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291" w:rsidRPr="00744EEE" w:rsidRDefault="000E3291" w:rsidP="000E3291">
      <w:pPr>
        <w:pStyle w:val="ConsPlusTitle"/>
        <w:ind w:left="5387"/>
        <w:rPr>
          <w:rFonts w:ascii="Times New Roman" w:hAnsi="Times New Roman" w:cs="Times New Roman"/>
          <w:b w:val="0"/>
          <w:sz w:val="26"/>
          <w:szCs w:val="26"/>
        </w:rPr>
      </w:pPr>
      <w:r w:rsidRPr="00744EEE">
        <w:rPr>
          <w:rFonts w:ascii="Times New Roman" w:hAnsi="Times New Roman" w:cs="Times New Roman"/>
          <w:b w:val="0"/>
          <w:sz w:val="26"/>
          <w:szCs w:val="26"/>
        </w:rPr>
        <w:t>УТВЕРЖДЕН</w:t>
      </w:r>
    </w:p>
    <w:p w:rsidR="000E3291" w:rsidRPr="00744EEE" w:rsidRDefault="000E3291" w:rsidP="000E3291">
      <w:pPr>
        <w:pStyle w:val="ConsPlusTitle"/>
        <w:ind w:left="5387"/>
        <w:rPr>
          <w:rFonts w:ascii="Times New Roman" w:hAnsi="Times New Roman" w:cs="Times New Roman"/>
          <w:b w:val="0"/>
          <w:sz w:val="26"/>
          <w:szCs w:val="26"/>
        </w:rPr>
      </w:pPr>
      <w:r w:rsidRPr="00744EEE">
        <w:rPr>
          <w:rFonts w:ascii="Times New Roman" w:hAnsi="Times New Roman" w:cs="Times New Roman"/>
          <w:b w:val="0"/>
          <w:sz w:val="26"/>
          <w:szCs w:val="26"/>
        </w:rPr>
        <w:t xml:space="preserve">постановлением </w:t>
      </w:r>
    </w:p>
    <w:p w:rsidR="000E3291" w:rsidRPr="00744EEE" w:rsidRDefault="000E3291" w:rsidP="000E3291">
      <w:pPr>
        <w:pStyle w:val="ConsPlusTitle"/>
        <w:ind w:left="5387"/>
        <w:rPr>
          <w:rFonts w:ascii="Times New Roman" w:hAnsi="Times New Roman" w:cs="Times New Roman"/>
          <w:b w:val="0"/>
          <w:sz w:val="26"/>
          <w:szCs w:val="26"/>
        </w:rPr>
      </w:pPr>
      <w:r w:rsidRPr="00744EEE">
        <w:rPr>
          <w:rFonts w:ascii="Times New Roman" w:hAnsi="Times New Roman" w:cs="Times New Roman"/>
          <w:b w:val="0"/>
          <w:sz w:val="26"/>
          <w:szCs w:val="26"/>
        </w:rPr>
        <w:t>Администрации города Норильска</w:t>
      </w:r>
    </w:p>
    <w:p w:rsidR="000E3291" w:rsidRPr="00744EEE" w:rsidRDefault="000E3291" w:rsidP="000E3291">
      <w:pPr>
        <w:pStyle w:val="ConsPlusTitle"/>
        <w:ind w:left="5387"/>
        <w:rPr>
          <w:rFonts w:ascii="Times New Roman" w:hAnsi="Times New Roman" w:cs="Times New Roman"/>
          <w:b w:val="0"/>
          <w:sz w:val="26"/>
          <w:szCs w:val="26"/>
        </w:rPr>
      </w:pPr>
      <w:r w:rsidRPr="00744EEE">
        <w:rPr>
          <w:rFonts w:ascii="Times New Roman" w:hAnsi="Times New Roman" w:cs="Times New Roman"/>
          <w:b w:val="0"/>
          <w:sz w:val="26"/>
          <w:szCs w:val="26"/>
        </w:rPr>
        <w:t xml:space="preserve">от </w:t>
      </w:r>
      <w:r w:rsidR="008C5337" w:rsidRPr="00744EEE">
        <w:rPr>
          <w:rFonts w:ascii="Times New Roman" w:hAnsi="Times New Roman" w:cs="Times New Roman"/>
          <w:b w:val="0"/>
          <w:sz w:val="26"/>
          <w:szCs w:val="26"/>
        </w:rPr>
        <w:t>__________20___</w:t>
      </w:r>
      <w:r w:rsidRPr="00744EEE">
        <w:rPr>
          <w:rFonts w:ascii="Times New Roman" w:hAnsi="Times New Roman" w:cs="Times New Roman"/>
          <w:b w:val="0"/>
          <w:sz w:val="26"/>
          <w:szCs w:val="26"/>
        </w:rPr>
        <w:t xml:space="preserve"> № </w:t>
      </w:r>
      <w:r w:rsidR="008C5337" w:rsidRPr="00744EEE">
        <w:rPr>
          <w:rFonts w:ascii="Times New Roman" w:hAnsi="Times New Roman" w:cs="Times New Roman"/>
          <w:b w:val="0"/>
          <w:sz w:val="26"/>
          <w:szCs w:val="26"/>
        </w:rPr>
        <w:t>______</w:t>
      </w:r>
    </w:p>
    <w:p w:rsidR="000E3291" w:rsidRPr="00744EEE" w:rsidRDefault="000E3291" w:rsidP="000E3291">
      <w:pPr>
        <w:pStyle w:val="ConsPlusTitle"/>
        <w:rPr>
          <w:rFonts w:ascii="Times New Roman" w:hAnsi="Times New Roman" w:cs="Times New Roman"/>
          <w:b w:val="0"/>
          <w:sz w:val="26"/>
          <w:szCs w:val="26"/>
        </w:rPr>
      </w:pPr>
    </w:p>
    <w:p w:rsidR="000E3291" w:rsidRPr="00744EEE" w:rsidRDefault="000E3291" w:rsidP="000E3291">
      <w:pPr>
        <w:pStyle w:val="ConsPlusNormal"/>
        <w:jc w:val="center"/>
        <w:rPr>
          <w:rFonts w:ascii="Times New Roman" w:hAnsi="Times New Roman"/>
          <w:b/>
          <w:sz w:val="26"/>
          <w:szCs w:val="26"/>
        </w:rPr>
      </w:pPr>
      <w:r w:rsidRPr="00744EEE">
        <w:rPr>
          <w:rFonts w:ascii="Times New Roman" w:hAnsi="Times New Roman"/>
          <w:b/>
          <w:sz w:val="26"/>
          <w:szCs w:val="26"/>
        </w:rPr>
        <w:t>Административный регламент</w:t>
      </w:r>
    </w:p>
    <w:p w:rsidR="000E3291" w:rsidRPr="00744EEE" w:rsidRDefault="000E3291" w:rsidP="000E3291">
      <w:pPr>
        <w:pStyle w:val="ac"/>
        <w:jc w:val="center"/>
        <w:rPr>
          <w:rFonts w:ascii="Times New Roman" w:hAnsi="Times New Roman"/>
          <w:b/>
          <w:spacing w:val="0"/>
          <w:sz w:val="26"/>
          <w:szCs w:val="26"/>
        </w:rPr>
      </w:pPr>
      <w:r w:rsidRPr="00744EEE">
        <w:rPr>
          <w:rFonts w:ascii="Times New Roman" w:hAnsi="Times New Roman"/>
          <w:b/>
          <w:spacing w:val="0"/>
          <w:sz w:val="26"/>
          <w:szCs w:val="26"/>
        </w:rPr>
        <w:t>предоставления муниципальной услуги «</w:t>
      </w:r>
      <w:r w:rsidR="005E2A52" w:rsidRPr="00744EEE">
        <w:rPr>
          <w:rStyle w:val="fontstyle01"/>
          <w:b/>
          <w:spacing w:val="0"/>
        </w:rPr>
        <w:t>Принятие решения о признании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на приобретение жилья или строительство индивидуального жилого дома</w:t>
      </w:r>
      <w:r w:rsidRPr="00744EEE">
        <w:rPr>
          <w:rFonts w:ascii="Times New Roman" w:eastAsiaTheme="minorHAnsi" w:hAnsi="Times New Roman"/>
          <w:b/>
          <w:spacing w:val="0"/>
          <w:sz w:val="26"/>
          <w:szCs w:val="26"/>
          <w:lang w:eastAsia="en-US"/>
        </w:rPr>
        <w:t>»</w:t>
      </w:r>
    </w:p>
    <w:p w:rsidR="000E3291" w:rsidRPr="00744EEE" w:rsidRDefault="000E3291" w:rsidP="000E3291">
      <w:pPr>
        <w:spacing w:after="0" w:line="240" w:lineRule="auto"/>
        <w:rPr>
          <w:sz w:val="26"/>
          <w:szCs w:val="26"/>
        </w:rPr>
      </w:pPr>
    </w:p>
    <w:p w:rsidR="000E3291" w:rsidRPr="00744EEE" w:rsidRDefault="00574CBD" w:rsidP="000E3291">
      <w:pPr>
        <w:pStyle w:val="a5"/>
        <w:widowControl w:val="0"/>
        <w:autoSpaceDE w:val="0"/>
        <w:autoSpaceDN w:val="0"/>
        <w:adjustRightInd w:val="0"/>
        <w:spacing w:after="0" w:line="240" w:lineRule="auto"/>
        <w:ind w:left="0"/>
        <w:jc w:val="center"/>
        <w:rPr>
          <w:rFonts w:ascii="Times New Roman" w:hAnsi="Times New Roman"/>
          <w:b/>
          <w:sz w:val="26"/>
          <w:szCs w:val="26"/>
        </w:rPr>
      </w:pPr>
      <w:r w:rsidRPr="00744EEE">
        <w:rPr>
          <w:rFonts w:ascii="Times New Roman" w:hAnsi="Times New Roman"/>
          <w:b/>
          <w:sz w:val="26"/>
          <w:szCs w:val="26"/>
        </w:rPr>
        <w:t xml:space="preserve">1. </w:t>
      </w:r>
      <w:r w:rsidR="000E3291" w:rsidRPr="00744EEE">
        <w:rPr>
          <w:rFonts w:ascii="Times New Roman" w:hAnsi="Times New Roman"/>
          <w:b/>
          <w:sz w:val="26"/>
          <w:szCs w:val="26"/>
        </w:rPr>
        <w:t>Общие положения</w:t>
      </w:r>
    </w:p>
    <w:p w:rsidR="000E3291" w:rsidRPr="00744EEE" w:rsidRDefault="000E3291" w:rsidP="000E3291">
      <w:pPr>
        <w:pStyle w:val="a5"/>
        <w:widowControl w:val="0"/>
        <w:autoSpaceDE w:val="0"/>
        <w:autoSpaceDN w:val="0"/>
        <w:adjustRightInd w:val="0"/>
        <w:spacing w:after="0" w:line="240" w:lineRule="auto"/>
        <w:ind w:left="0"/>
        <w:jc w:val="center"/>
        <w:rPr>
          <w:rFonts w:ascii="Times New Roman" w:hAnsi="Times New Roman"/>
          <w:b/>
          <w:sz w:val="26"/>
          <w:szCs w:val="26"/>
        </w:rPr>
      </w:pPr>
    </w:p>
    <w:p w:rsidR="000E3291" w:rsidRPr="00744EEE" w:rsidRDefault="000E3291" w:rsidP="000E3291">
      <w:pPr>
        <w:widowControl w:val="0"/>
        <w:autoSpaceDE w:val="0"/>
        <w:autoSpaceDN w:val="0"/>
        <w:spacing w:after="0" w:line="240" w:lineRule="auto"/>
        <w:jc w:val="center"/>
        <w:rPr>
          <w:rFonts w:ascii="Times New Roman" w:hAnsi="Times New Roman"/>
          <w:b/>
          <w:sz w:val="26"/>
          <w:szCs w:val="26"/>
        </w:rPr>
      </w:pPr>
      <w:r w:rsidRPr="00744EEE">
        <w:rPr>
          <w:rFonts w:ascii="Times New Roman" w:hAnsi="Times New Roman"/>
          <w:b/>
          <w:sz w:val="26"/>
          <w:szCs w:val="26"/>
        </w:rPr>
        <w:t>Предмет регулирования Административного регламента</w:t>
      </w:r>
    </w:p>
    <w:p w:rsidR="000E3291" w:rsidRPr="00744EEE" w:rsidRDefault="000E3291" w:rsidP="000E3291">
      <w:pPr>
        <w:widowControl w:val="0"/>
        <w:autoSpaceDE w:val="0"/>
        <w:autoSpaceDN w:val="0"/>
        <w:adjustRightInd w:val="0"/>
        <w:spacing w:after="0" w:line="240" w:lineRule="auto"/>
        <w:jc w:val="center"/>
        <w:rPr>
          <w:rFonts w:ascii="Times New Roman" w:hAnsi="Times New Roman"/>
          <w:sz w:val="26"/>
          <w:szCs w:val="26"/>
        </w:rPr>
      </w:pPr>
    </w:p>
    <w:p w:rsidR="000E3291" w:rsidRPr="00744EEE" w:rsidRDefault="000E3291" w:rsidP="000E3291">
      <w:pPr>
        <w:pStyle w:val="ac"/>
        <w:ind w:firstLine="709"/>
        <w:jc w:val="both"/>
        <w:rPr>
          <w:rFonts w:ascii="Times New Roman" w:hAnsi="Times New Roman" w:cs="Times New Roman"/>
          <w:spacing w:val="0"/>
          <w:sz w:val="26"/>
          <w:szCs w:val="26"/>
        </w:rPr>
      </w:pPr>
      <w:r w:rsidRPr="00744EEE">
        <w:rPr>
          <w:rFonts w:ascii="Times New Roman" w:hAnsi="Times New Roman" w:cs="Times New Roman"/>
          <w:spacing w:val="0"/>
          <w:sz w:val="26"/>
          <w:szCs w:val="26"/>
        </w:rPr>
        <w:t xml:space="preserve">1.1. Административный регламент предоставления муниципальной услуги </w:t>
      </w:r>
      <w:r w:rsidRPr="00744EEE">
        <w:rPr>
          <w:rFonts w:ascii="Times New Roman" w:hAnsi="Times New Roman"/>
          <w:spacing w:val="0"/>
          <w:sz w:val="26"/>
          <w:szCs w:val="26"/>
        </w:rPr>
        <w:t>«</w:t>
      </w:r>
      <w:r w:rsidR="005E2A52" w:rsidRPr="00744EEE">
        <w:rPr>
          <w:rStyle w:val="fontstyle01"/>
          <w:spacing w:val="0"/>
        </w:rPr>
        <w:t>Принятие решения о признании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на приобретение жилья или строительство индивидуального жилого дома</w:t>
      </w:r>
      <w:r w:rsidRPr="00744EEE">
        <w:rPr>
          <w:rFonts w:ascii="Times New Roman" w:eastAsiaTheme="minorHAnsi" w:hAnsi="Times New Roman"/>
          <w:spacing w:val="0"/>
          <w:sz w:val="26"/>
          <w:szCs w:val="26"/>
          <w:lang w:eastAsia="en-US"/>
        </w:rPr>
        <w:t xml:space="preserve">» </w:t>
      </w:r>
      <w:r w:rsidRPr="00744EEE">
        <w:rPr>
          <w:rFonts w:ascii="Times New Roman" w:hAnsi="Times New Roman"/>
          <w:spacing w:val="0"/>
          <w:sz w:val="26"/>
          <w:szCs w:val="26"/>
        </w:rPr>
        <w:t>определяет порядок и</w:t>
      </w:r>
      <w:r w:rsidRPr="00744EEE">
        <w:rPr>
          <w:rFonts w:ascii="Times New Roman" w:hAnsi="Times New Roman" w:cs="Times New Roman"/>
          <w:spacing w:val="0"/>
          <w:sz w:val="26"/>
          <w:szCs w:val="26"/>
        </w:rPr>
        <w:t xml:space="preserve"> стандарт предоставления муниципальной услуги </w:t>
      </w:r>
      <w:r w:rsidRPr="00744EEE">
        <w:rPr>
          <w:rFonts w:ascii="Times New Roman" w:hAnsi="Times New Roman"/>
          <w:spacing w:val="0"/>
          <w:sz w:val="26"/>
          <w:szCs w:val="26"/>
        </w:rPr>
        <w:t>«</w:t>
      </w:r>
      <w:r w:rsidR="005E2A52" w:rsidRPr="00744EEE">
        <w:rPr>
          <w:rStyle w:val="fontstyle01"/>
          <w:spacing w:val="0"/>
        </w:rPr>
        <w:t>Принятие решения о признании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на приобретение жилья или строительство индивидуального жилого дома</w:t>
      </w:r>
      <w:r w:rsidRPr="00744EEE">
        <w:rPr>
          <w:rFonts w:ascii="Times New Roman" w:eastAsiaTheme="minorHAnsi" w:hAnsi="Times New Roman"/>
          <w:spacing w:val="0"/>
          <w:sz w:val="26"/>
          <w:szCs w:val="26"/>
          <w:lang w:eastAsia="en-US"/>
        </w:rPr>
        <w:t xml:space="preserve">» </w:t>
      </w:r>
      <w:r w:rsidRPr="00744EEE">
        <w:rPr>
          <w:rFonts w:ascii="Times New Roman" w:hAnsi="Times New Roman"/>
          <w:spacing w:val="0"/>
          <w:sz w:val="26"/>
          <w:szCs w:val="26"/>
        </w:rPr>
        <w:t>(далее – муниципальная услуга).</w:t>
      </w:r>
      <w:r w:rsidRPr="00744EEE">
        <w:rPr>
          <w:rFonts w:ascii="Times New Roman" w:hAnsi="Times New Roman" w:cs="Times New Roman"/>
          <w:spacing w:val="0"/>
          <w:sz w:val="26"/>
          <w:szCs w:val="26"/>
        </w:rPr>
        <w:t xml:space="preserve"> </w:t>
      </w:r>
    </w:p>
    <w:p w:rsidR="000E3291" w:rsidRPr="00744EEE" w:rsidRDefault="000E3291" w:rsidP="000E3291">
      <w:pPr>
        <w:widowControl w:val="0"/>
        <w:autoSpaceDE w:val="0"/>
        <w:autoSpaceDN w:val="0"/>
        <w:spacing w:after="0" w:line="240" w:lineRule="auto"/>
        <w:contextualSpacing/>
        <w:jc w:val="center"/>
        <w:rPr>
          <w:rFonts w:ascii="Times New Roman" w:hAnsi="Times New Roman"/>
          <w:b/>
          <w:sz w:val="26"/>
          <w:szCs w:val="26"/>
        </w:rPr>
      </w:pPr>
    </w:p>
    <w:p w:rsidR="000E3291" w:rsidRPr="00744EEE" w:rsidRDefault="000E3291" w:rsidP="000E3291">
      <w:pPr>
        <w:widowControl w:val="0"/>
        <w:autoSpaceDE w:val="0"/>
        <w:autoSpaceDN w:val="0"/>
        <w:spacing w:after="0" w:line="240" w:lineRule="auto"/>
        <w:contextualSpacing/>
        <w:jc w:val="center"/>
        <w:rPr>
          <w:rFonts w:ascii="Times New Roman" w:hAnsi="Times New Roman"/>
          <w:b/>
          <w:sz w:val="26"/>
          <w:szCs w:val="26"/>
        </w:rPr>
      </w:pPr>
      <w:r w:rsidRPr="00744EEE">
        <w:rPr>
          <w:rFonts w:ascii="Times New Roman" w:hAnsi="Times New Roman"/>
          <w:b/>
          <w:sz w:val="26"/>
          <w:szCs w:val="26"/>
        </w:rPr>
        <w:t>Круг заявителей</w:t>
      </w:r>
    </w:p>
    <w:p w:rsidR="000E3291" w:rsidRPr="00744EEE" w:rsidRDefault="000E3291" w:rsidP="000E3291">
      <w:pPr>
        <w:widowControl w:val="0"/>
        <w:autoSpaceDE w:val="0"/>
        <w:autoSpaceDN w:val="0"/>
        <w:spacing w:after="0" w:line="240" w:lineRule="auto"/>
        <w:ind w:left="709"/>
        <w:contextualSpacing/>
        <w:jc w:val="center"/>
        <w:rPr>
          <w:rFonts w:ascii="Times New Roman" w:hAnsi="Times New Roman"/>
          <w:b/>
          <w:sz w:val="26"/>
          <w:szCs w:val="26"/>
        </w:rPr>
      </w:pPr>
    </w:p>
    <w:p w:rsidR="00444DA8" w:rsidRPr="00744EEE" w:rsidRDefault="000E3291" w:rsidP="00285C30">
      <w:pPr>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hAnsi="Times New Roman"/>
          <w:sz w:val="26"/>
          <w:szCs w:val="26"/>
        </w:rPr>
        <w:t>1.2. Муниципальная услуга предоставляется</w:t>
      </w:r>
      <w:r w:rsidR="005302C8" w:rsidRPr="00744EEE">
        <w:rPr>
          <w:rFonts w:ascii="Times New Roman" w:eastAsiaTheme="minorHAnsi" w:hAnsi="Times New Roman"/>
          <w:sz w:val="26"/>
          <w:szCs w:val="26"/>
          <w:lang w:eastAsia="en-US"/>
        </w:rPr>
        <w:t xml:space="preserve"> проживающим на территории города муниципального образования город Норильск молодым семьям, в том числе молодым семьям, имеющим одного ребенка и более, где один из супругов не является гражданином Российской Федерации, а также неполным молодым семьям, состоящим из одного молодого родителя, являющегося гражданином Российской Федерации, и одного ребенка и более (далее - молодая семья), </w:t>
      </w:r>
      <w:r w:rsidRPr="00744EEE">
        <w:rPr>
          <w:rFonts w:ascii="Times New Roman" w:hAnsi="Times New Roman"/>
          <w:sz w:val="26"/>
          <w:szCs w:val="26"/>
        </w:rPr>
        <w:t>обративш</w:t>
      </w:r>
      <w:r w:rsidR="005302C8" w:rsidRPr="00744EEE">
        <w:rPr>
          <w:rFonts w:ascii="Times New Roman" w:hAnsi="Times New Roman"/>
          <w:sz w:val="26"/>
          <w:szCs w:val="26"/>
        </w:rPr>
        <w:t>им</w:t>
      </w:r>
      <w:r w:rsidRPr="00744EEE">
        <w:rPr>
          <w:rFonts w:ascii="Times New Roman" w:hAnsi="Times New Roman"/>
          <w:sz w:val="26"/>
          <w:szCs w:val="26"/>
        </w:rPr>
        <w:t xml:space="preserve">ся в Управление </w:t>
      </w:r>
      <w:r w:rsidRPr="00744EEE">
        <w:rPr>
          <w:rFonts w:ascii="Times New Roman" w:eastAsiaTheme="minorHAnsi" w:hAnsi="Times New Roman" w:cstheme="minorBidi"/>
          <w:sz w:val="26"/>
          <w:szCs w:val="26"/>
          <w:lang w:eastAsia="en-US"/>
        </w:rPr>
        <w:t xml:space="preserve">жилищного фонда Администрации города Норильска (далее - Управление) </w:t>
      </w:r>
      <w:r w:rsidRPr="00744EEE">
        <w:rPr>
          <w:rFonts w:ascii="Times New Roman" w:hAnsi="Times New Roman"/>
          <w:sz w:val="26"/>
          <w:szCs w:val="26"/>
        </w:rPr>
        <w:t>за предоставлением данной муниципальной услуги</w:t>
      </w:r>
      <w:r w:rsidR="00444DA8" w:rsidRPr="00744EEE">
        <w:rPr>
          <w:rFonts w:ascii="Times New Roman" w:hAnsi="Times New Roman"/>
          <w:sz w:val="26"/>
          <w:szCs w:val="26"/>
        </w:rPr>
        <w:t>.</w:t>
      </w:r>
    </w:p>
    <w:p w:rsidR="00444DA8" w:rsidRPr="00744EEE" w:rsidRDefault="00444DA8" w:rsidP="00444DA8">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44EEE">
        <w:rPr>
          <w:rFonts w:ascii="Times New Roman" w:hAnsi="Times New Roman"/>
          <w:sz w:val="26"/>
          <w:szCs w:val="26"/>
        </w:rPr>
        <w:t xml:space="preserve">Заявителем является </w:t>
      </w:r>
      <w:r w:rsidRPr="00744EEE">
        <w:rPr>
          <w:rFonts w:ascii="Times New Roman" w:eastAsiaTheme="minorHAnsi" w:hAnsi="Times New Roman"/>
          <w:sz w:val="26"/>
          <w:szCs w:val="26"/>
          <w:lang w:eastAsia="en-US"/>
        </w:rPr>
        <w:t>один из совершеннолетних членов молодой семьи.</w:t>
      </w:r>
    </w:p>
    <w:p w:rsidR="000E3291" w:rsidRDefault="000E3291" w:rsidP="00285C30">
      <w:pPr>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1.3. Порядок предоставления муниципальной услуги не зависит от категории </w:t>
      </w:r>
      <w:r w:rsidR="009F7B7D" w:rsidRPr="00744EEE">
        <w:rPr>
          <w:rFonts w:ascii="Times New Roman" w:hAnsi="Times New Roman"/>
          <w:sz w:val="26"/>
          <w:szCs w:val="26"/>
        </w:rPr>
        <w:t>(признаков)</w:t>
      </w:r>
      <w:r w:rsidRPr="00744EEE">
        <w:rPr>
          <w:rFonts w:ascii="Times New Roman" w:hAnsi="Times New Roman"/>
          <w:sz w:val="26"/>
          <w:szCs w:val="26"/>
        </w:rPr>
        <w:t xml:space="preserve"> Заявителей, указанных в пункте 1.2 настояще</w:t>
      </w:r>
      <w:r w:rsidR="009F7B7D" w:rsidRPr="00744EEE">
        <w:rPr>
          <w:rFonts w:ascii="Times New Roman" w:hAnsi="Times New Roman"/>
          <w:sz w:val="26"/>
          <w:szCs w:val="26"/>
        </w:rPr>
        <w:t>го Административного регламента, сведения о которых размещаются в федеральной государственной информационной системе «Единый портал государственных и муниципальных услуг (функций)» (далее – ЕПГУ)</w:t>
      </w:r>
      <w:r w:rsidRPr="00744EEE">
        <w:rPr>
          <w:rFonts w:ascii="Times New Roman" w:hAnsi="Times New Roman"/>
          <w:sz w:val="26"/>
          <w:szCs w:val="26"/>
        </w:rPr>
        <w:t>.</w:t>
      </w:r>
    </w:p>
    <w:p w:rsidR="00744EEE" w:rsidRDefault="00744EEE" w:rsidP="00285C30">
      <w:pPr>
        <w:autoSpaceDE w:val="0"/>
        <w:autoSpaceDN w:val="0"/>
        <w:adjustRightInd w:val="0"/>
        <w:spacing w:after="0" w:line="240" w:lineRule="auto"/>
        <w:ind w:firstLine="709"/>
        <w:jc w:val="both"/>
        <w:rPr>
          <w:rFonts w:ascii="Times New Roman" w:hAnsi="Times New Roman"/>
          <w:sz w:val="26"/>
          <w:szCs w:val="26"/>
        </w:rPr>
      </w:pPr>
    </w:p>
    <w:p w:rsidR="00744EEE" w:rsidRDefault="00744EEE" w:rsidP="00285C30">
      <w:pPr>
        <w:autoSpaceDE w:val="0"/>
        <w:autoSpaceDN w:val="0"/>
        <w:adjustRightInd w:val="0"/>
        <w:spacing w:after="0" w:line="240" w:lineRule="auto"/>
        <w:ind w:firstLine="709"/>
        <w:jc w:val="both"/>
        <w:rPr>
          <w:rFonts w:ascii="Times New Roman" w:hAnsi="Times New Roman"/>
          <w:sz w:val="26"/>
          <w:szCs w:val="26"/>
        </w:rPr>
      </w:pPr>
    </w:p>
    <w:p w:rsidR="00744EEE" w:rsidRPr="00744EEE" w:rsidRDefault="00744EEE" w:rsidP="00285C30">
      <w:pPr>
        <w:autoSpaceDE w:val="0"/>
        <w:autoSpaceDN w:val="0"/>
        <w:adjustRightInd w:val="0"/>
        <w:spacing w:after="0" w:line="240" w:lineRule="auto"/>
        <w:ind w:firstLine="709"/>
        <w:jc w:val="both"/>
        <w:rPr>
          <w:rFonts w:ascii="Times New Roman" w:hAnsi="Times New Roman"/>
          <w:sz w:val="26"/>
          <w:szCs w:val="26"/>
        </w:rPr>
      </w:pPr>
    </w:p>
    <w:p w:rsidR="00457585" w:rsidRPr="00744EEE" w:rsidRDefault="00457585" w:rsidP="000E3291">
      <w:pPr>
        <w:pStyle w:val="ConsPlusNormal"/>
        <w:jc w:val="center"/>
        <w:outlineLvl w:val="1"/>
        <w:rPr>
          <w:rFonts w:ascii="Times New Roman" w:hAnsi="Times New Roman" w:cs="Times New Roman"/>
          <w:b/>
          <w:sz w:val="26"/>
          <w:szCs w:val="26"/>
        </w:rPr>
      </w:pPr>
    </w:p>
    <w:p w:rsidR="000E3291" w:rsidRPr="00744EEE" w:rsidRDefault="000E3291" w:rsidP="000E3291">
      <w:pPr>
        <w:pStyle w:val="ConsPlusNormal"/>
        <w:jc w:val="center"/>
        <w:outlineLvl w:val="1"/>
        <w:rPr>
          <w:rFonts w:ascii="Times New Roman" w:hAnsi="Times New Roman" w:cs="Times New Roman"/>
          <w:b/>
          <w:sz w:val="26"/>
          <w:szCs w:val="26"/>
        </w:rPr>
      </w:pPr>
      <w:r w:rsidRPr="00744EEE">
        <w:rPr>
          <w:rFonts w:ascii="Times New Roman" w:hAnsi="Times New Roman" w:cs="Times New Roman"/>
          <w:b/>
          <w:sz w:val="26"/>
          <w:szCs w:val="26"/>
        </w:rPr>
        <w:lastRenderedPageBreak/>
        <w:t>2. Стандарт предоставления муниципальной услуги</w:t>
      </w:r>
    </w:p>
    <w:p w:rsidR="000E3291" w:rsidRPr="00744EEE" w:rsidRDefault="000E3291" w:rsidP="000E3291">
      <w:pPr>
        <w:widowControl w:val="0"/>
        <w:autoSpaceDE w:val="0"/>
        <w:autoSpaceDN w:val="0"/>
        <w:spacing w:after="0" w:line="240" w:lineRule="auto"/>
        <w:jc w:val="center"/>
        <w:outlineLvl w:val="1"/>
        <w:rPr>
          <w:rFonts w:ascii="Times New Roman" w:eastAsiaTheme="minorHAnsi" w:hAnsi="Times New Roman"/>
          <w:b/>
          <w:sz w:val="26"/>
          <w:szCs w:val="26"/>
          <w:lang w:eastAsia="en-US"/>
        </w:rPr>
      </w:pPr>
    </w:p>
    <w:p w:rsidR="000E3291" w:rsidRPr="00744EEE" w:rsidRDefault="000E3291" w:rsidP="000E3291">
      <w:pPr>
        <w:widowControl w:val="0"/>
        <w:autoSpaceDE w:val="0"/>
        <w:autoSpaceDN w:val="0"/>
        <w:spacing w:after="0" w:line="240" w:lineRule="auto"/>
        <w:jc w:val="center"/>
        <w:outlineLvl w:val="1"/>
        <w:rPr>
          <w:rFonts w:ascii="Times New Roman" w:hAnsi="Times New Roman"/>
          <w:b/>
          <w:sz w:val="26"/>
          <w:szCs w:val="26"/>
        </w:rPr>
      </w:pPr>
      <w:r w:rsidRPr="00744EEE">
        <w:rPr>
          <w:rFonts w:ascii="Times New Roman" w:eastAsiaTheme="minorHAnsi" w:hAnsi="Times New Roman"/>
          <w:b/>
          <w:sz w:val="26"/>
          <w:szCs w:val="26"/>
          <w:lang w:eastAsia="en-US"/>
        </w:rPr>
        <w:t xml:space="preserve">Наименование </w:t>
      </w:r>
      <w:r w:rsidRPr="00744EEE">
        <w:rPr>
          <w:rFonts w:ascii="Times New Roman" w:hAnsi="Times New Roman"/>
          <w:b/>
          <w:sz w:val="26"/>
          <w:szCs w:val="26"/>
        </w:rPr>
        <w:t>муниципальной у</w:t>
      </w:r>
      <w:r w:rsidRPr="00744EEE">
        <w:rPr>
          <w:rFonts w:ascii="Times New Roman" w:eastAsiaTheme="minorHAnsi" w:hAnsi="Times New Roman"/>
          <w:b/>
          <w:sz w:val="26"/>
          <w:szCs w:val="26"/>
          <w:lang w:eastAsia="en-US"/>
        </w:rPr>
        <w:t>слуги</w:t>
      </w:r>
    </w:p>
    <w:p w:rsidR="000E3291" w:rsidRPr="00744EEE" w:rsidRDefault="000E3291" w:rsidP="000E3291">
      <w:pPr>
        <w:widowControl w:val="0"/>
        <w:autoSpaceDE w:val="0"/>
        <w:autoSpaceDN w:val="0"/>
        <w:spacing w:after="0" w:line="240" w:lineRule="auto"/>
        <w:ind w:firstLine="709"/>
        <w:jc w:val="center"/>
        <w:rPr>
          <w:rFonts w:ascii="Times New Roman" w:hAnsi="Times New Roman"/>
          <w:sz w:val="26"/>
          <w:szCs w:val="26"/>
        </w:rPr>
      </w:pPr>
    </w:p>
    <w:p w:rsidR="000E3291" w:rsidRPr="00744EEE" w:rsidRDefault="000E3291" w:rsidP="000E3291">
      <w:pPr>
        <w:widowControl w:val="0"/>
        <w:autoSpaceDE w:val="0"/>
        <w:autoSpaceDN w:val="0"/>
        <w:spacing w:after="0" w:line="240" w:lineRule="auto"/>
        <w:ind w:firstLine="709"/>
        <w:jc w:val="both"/>
        <w:rPr>
          <w:rFonts w:ascii="Times New Roman" w:eastAsiaTheme="minorHAnsi" w:hAnsi="Times New Roman" w:cstheme="minorBidi"/>
          <w:i/>
          <w:sz w:val="26"/>
          <w:szCs w:val="26"/>
          <w:lang w:eastAsia="en-US"/>
        </w:rPr>
      </w:pPr>
      <w:r w:rsidRPr="00744EEE">
        <w:rPr>
          <w:rFonts w:ascii="Times New Roman" w:hAnsi="Times New Roman"/>
          <w:sz w:val="26"/>
          <w:szCs w:val="26"/>
        </w:rPr>
        <w:t>2.1. Наименование муниципальной услуги: «</w:t>
      </w:r>
      <w:r w:rsidR="00BE124C" w:rsidRPr="00744EEE">
        <w:rPr>
          <w:rStyle w:val="fontstyle01"/>
        </w:rPr>
        <w:t>Принятие решения о признании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на приобретение жилья или строительство индивидуального жилого дома</w:t>
      </w:r>
      <w:r w:rsidRPr="00744EEE">
        <w:rPr>
          <w:rFonts w:ascii="Times New Roman" w:eastAsiaTheme="minorHAnsi" w:hAnsi="Times New Roman"/>
          <w:sz w:val="26"/>
          <w:szCs w:val="26"/>
          <w:lang w:eastAsia="en-US"/>
        </w:rPr>
        <w:t>»</w:t>
      </w:r>
      <w:r w:rsidRPr="00744EEE">
        <w:rPr>
          <w:rFonts w:ascii="Times New Roman" w:hAnsi="Times New Roman"/>
          <w:sz w:val="26"/>
          <w:szCs w:val="26"/>
        </w:rPr>
        <w:t>.</w:t>
      </w:r>
    </w:p>
    <w:p w:rsidR="000E3291" w:rsidRPr="00744EEE" w:rsidRDefault="000E3291" w:rsidP="000E3291">
      <w:pPr>
        <w:widowControl w:val="0"/>
        <w:autoSpaceDE w:val="0"/>
        <w:autoSpaceDN w:val="0"/>
        <w:spacing w:after="0" w:line="240" w:lineRule="auto"/>
        <w:ind w:firstLine="709"/>
        <w:jc w:val="both"/>
        <w:rPr>
          <w:rFonts w:ascii="Times New Roman" w:hAnsi="Times New Roman"/>
          <w:sz w:val="26"/>
          <w:szCs w:val="26"/>
        </w:rPr>
      </w:pPr>
    </w:p>
    <w:p w:rsidR="000E3291" w:rsidRPr="00744EEE" w:rsidRDefault="000E3291" w:rsidP="000E3291">
      <w:pPr>
        <w:widowControl w:val="0"/>
        <w:autoSpaceDE w:val="0"/>
        <w:autoSpaceDN w:val="0"/>
        <w:spacing w:after="0" w:line="240" w:lineRule="auto"/>
        <w:jc w:val="center"/>
        <w:rPr>
          <w:rFonts w:ascii="Times New Roman" w:eastAsiaTheme="minorHAnsi" w:hAnsi="Times New Roman"/>
          <w:b/>
          <w:sz w:val="26"/>
          <w:szCs w:val="26"/>
          <w:lang w:eastAsia="en-US"/>
        </w:rPr>
      </w:pPr>
      <w:r w:rsidRPr="00744EEE">
        <w:rPr>
          <w:rFonts w:ascii="Times New Roman" w:eastAsiaTheme="minorHAnsi" w:hAnsi="Times New Roman"/>
          <w:b/>
          <w:sz w:val="26"/>
          <w:szCs w:val="26"/>
          <w:lang w:eastAsia="en-US"/>
        </w:rPr>
        <w:t xml:space="preserve">Наименование органа, предоставляющего </w:t>
      </w:r>
      <w:r w:rsidRPr="00744EEE">
        <w:rPr>
          <w:rFonts w:ascii="Times New Roman" w:hAnsi="Times New Roman"/>
          <w:b/>
          <w:sz w:val="26"/>
          <w:szCs w:val="26"/>
        </w:rPr>
        <w:t>муниципальную у</w:t>
      </w:r>
      <w:r w:rsidRPr="00744EEE">
        <w:rPr>
          <w:rFonts w:ascii="Times New Roman" w:eastAsiaTheme="minorHAnsi" w:hAnsi="Times New Roman"/>
          <w:b/>
          <w:sz w:val="26"/>
          <w:szCs w:val="26"/>
          <w:lang w:eastAsia="en-US"/>
        </w:rPr>
        <w:t>слугу</w:t>
      </w:r>
    </w:p>
    <w:p w:rsidR="000E3291" w:rsidRPr="00744EEE" w:rsidRDefault="000E3291" w:rsidP="000E3291">
      <w:pPr>
        <w:widowControl w:val="0"/>
        <w:autoSpaceDE w:val="0"/>
        <w:autoSpaceDN w:val="0"/>
        <w:spacing w:after="0" w:line="240" w:lineRule="auto"/>
        <w:ind w:firstLine="709"/>
        <w:jc w:val="center"/>
        <w:rPr>
          <w:rFonts w:ascii="Times New Roman" w:eastAsiaTheme="minorHAnsi" w:hAnsi="Times New Roman"/>
          <w:b/>
          <w:sz w:val="26"/>
          <w:szCs w:val="26"/>
          <w:lang w:eastAsia="en-US"/>
        </w:rPr>
      </w:pPr>
    </w:p>
    <w:p w:rsidR="000E3291" w:rsidRPr="00744EEE" w:rsidRDefault="000E3291" w:rsidP="000E3291">
      <w:pPr>
        <w:pStyle w:val="ae"/>
        <w:spacing w:before="0" w:beforeAutospacing="0" w:after="0" w:afterAutospacing="0" w:line="288" w:lineRule="atLeast"/>
        <w:ind w:firstLine="540"/>
        <w:jc w:val="both"/>
        <w:rPr>
          <w:sz w:val="26"/>
          <w:szCs w:val="26"/>
        </w:rPr>
      </w:pPr>
      <w:r w:rsidRPr="00744EEE">
        <w:rPr>
          <w:sz w:val="26"/>
          <w:szCs w:val="26"/>
        </w:rPr>
        <w:t xml:space="preserve">2.2. Предоставление муниципальной услуги осуществляется </w:t>
      </w:r>
      <w:r w:rsidR="00457585" w:rsidRPr="00744EEE">
        <w:rPr>
          <w:sz w:val="26"/>
          <w:szCs w:val="26"/>
        </w:rPr>
        <w:t>Управлением</w:t>
      </w:r>
      <w:r w:rsidRPr="00744EEE">
        <w:rPr>
          <w:sz w:val="26"/>
          <w:szCs w:val="26"/>
        </w:rPr>
        <w:t>.</w:t>
      </w:r>
    </w:p>
    <w:p w:rsidR="000E3291" w:rsidRPr="00744EEE" w:rsidRDefault="000E3291" w:rsidP="000E3291">
      <w:pPr>
        <w:widowControl w:val="0"/>
        <w:autoSpaceDE w:val="0"/>
        <w:autoSpaceDN w:val="0"/>
        <w:spacing w:after="0" w:line="240" w:lineRule="auto"/>
        <w:jc w:val="center"/>
        <w:rPr>
          <w:rFonts w:ascii="Times New Roman" w:hAnsi="Times New Roman"/>
          <w:sz w:val="26"/>
          <w:szCs w:val="26"/>
        </w:rPr>
      </w:pPr>
    </w:p>
    <w:p w:rsidR="000E3291" w:rsidRPr="00744EEE" w:rsidRDefault="000E3291" w:rsidP="000E3291">
      <w:pPr>
        <w:widowControl w:val="0"/>
        <w:autoSpaceDE w:val="0"/>
        <w:autoSpaceDN w:val="0"/>
        <w:spacing w:after="0" w:line="240" w:lineRule="auto"/>
        <w:jc w:val="center"/>
        <w:rPr>
          <w:rFonts w:ascii="Times New Roman" w:eastAsiaTheme="minorHAnsi" w:hAnsi="Times New Roman"/>
          <w:b/>
          <w:sz w:val="26"/>
          <w:szCs w:val="26"/>
          <w:lang w:eastAsia="en-US"/>
        </w:rPr>
      </w:pPr>
      <w:r w:rsidRPr="00744EEE">
        <w:rPr>
          <w:rFonts w:ascii="Times New Roman" w:eastAsiaTheme="minorHAnsi" w:hAnsi="Times New Roman"/>
          <w:b/>
          <w:sz w:val="26"/>
          <w:szCs w:val="26"/>
          <w:lang w:eastAsia="en-US"/>
        </w:rPr>
        <w:t xml:space="preserve">Результат предоставления </w:t>
      </w:r>
      <w:r w:rsidRPr="00744EEE">
        <w:rPr>
          <w:rFonts w:ascii="Times New Roman" w:hAnsi="Times New Roman"/>
          <w:b/>
          <w:sz w:val="26"/>
          <w:szCs w:val="26"/>
        </w:rPr>
        <w:t>муниципальной у</w:t>
      </w:r>
      <w:r w:rsidRPr="00744EEE">
        <w:rPr>
          <w:rFonts w:ascii="Times New Roman" w:eastAsiaTheme="minorHAnsi" w:hAnsi="Times New Roman"/>
          <w:b/>
          <w:sz w:val="26"/>
          <w:szCs w:val="26"/>
          <w:lang w:eastAsia="en-US"/>
        </w:rPr>
        <w:t>слуги</w:t>
      </w:r>
    </w:p>
    <w:p w:rsidR="000E3291" w:rsidRPr="00744EEE" w:rsidRDefault="000E3291" w:rsidP="000E3291">
      <w:pPr>
        <w:widowControl w:val="0"/>
        <w:autoSpaceDE w:val="0"/>
        <w:autoSpaceDN w:val="0"/>
        <w:spacing w:after="0" w:line="240" w:lineRule="auto"/>
        <w:ind w:firstLine="709"/>
        <w:jc w:val="center"/>
        <w:rPr>
          <w:rFonts w:ascii="Times New Roman" w:hAnsi="Times New Roman"/>
          <w:b/>
          <w:sz w:val="26"/>
          <w:szCs w:val="26"/>
        </w:rPr>
      </w:pPr>
    </w:p>
    <w:p w:rsidR="007905A6" w:rsidRPr="00744EEE" w:rsidRDefault="000E3291" w:rsidP="007905A6">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2.3. </w:t>
      </w:r>
      <w:r w:rsidR="007905A6" w:rsidRPr="00744EEE">
        <w:rPr>
          <w:rFonts w:ascii="Times New Roman" w:hAnsi="Times New Roman"/>
          <w:sz w:val="26"/>
          <w:szCs w:val="26"/>
        </w:rPr>
        <w:t>Результатом предоставления муниципальной услуги является:</w:t>
      </w:r>
    </w:p>
    <w:p w:rsidR="000E3291" w:rsidRPr="00744EEE" w:rsidRDefault="00285C30" w:rsidP="007905A6">
      <w:pPr>
        <w:widowControl w:val="0"/>
        <w:autoSpaceDE w:val="0"/>
        <w:autoSpaceDN w:val="0"/>
        <w:spacing w:after="0" w:line="240" w:lineRule="auto"/>
        <w:ind w:firstLine="709"/>
        <w:jc w:val="both"/>
        <w:rPr>
          <w:rFonts w:ascii="Times New Roman" w:hAnsi="Times New Roman"/>
          <w:i/>
          <w:sz w:val="26"/>
          <w:szCs w:val="26"/>
        </w:rPr>
      </w:pPr>
      <w:r w:rsidRPr="00744EEE">
        <w:rPr>
          <w:rFonts w:ascii="Times New Roman" w:hAnsi="Times New Roman"/>
          <w:sz w:val="26"/>
          <w:szCs w:val="26"/>
        </w:rPr>
        <w:t>2.3.1. решение о признании</w:t>
      </w:r>
      <w:r w:rsidR="007905A6" w:rsidRPr="00744EEE">
        <w:rPr>
          <w:rFonts w:ascii="Times New Roman" w:hAnsi="Times New Roman"/>
          <w:sz w:val="26"/>
          <w:szCs w:val="26"/>
        </w:rPr>
        <w:t xml:space="preserve"> </w:t>
      </w:r>
      <w:r w:rsidRPr="00744EEE">
        <w:rPr>
          <w:rFonts w:ascii="Times New Roman" w:hAnsi="Times New Roman"/>
          <w:sz w:val="26"/>
          <w:szCs w:val="26"/>
        </w:rPr>
        <w:t xml:space="preserve">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на приобретение жилья или строительство индивидуального </w:t>
      </w:r>
      <w:r w:rsidR="00220741" w:rsidRPr="00744EEE">
        <w:rPr>
          <w:rFonts w:ascii="Times New Roman" w:hAnsi="Times New Roman"/>
          <w:sz w:val="26"/>
          <w:szCs w:val="26"/>
        </w:rPr>
        <w:t>жилого дома, принимаемое в форме</w:t>
      </w:r>
      <w:r w:rsidRPr="00744EEE">
        <w:rPr>
          <w:rFonts w:ascii="Times New Roman" w:hAnsi="Times New Roman"/>
          <w:sz w:val="26"/>
          <w:szCs w:val="26"/>
        </w:rPr>
        <w:t xml:space="preserve"> распоряжения </w:t>
      </w:r>
      <w:r w:rsidR="00CB1D08" w:rsidRPr="00744EEE">
        <w:rPr>
          <w:rFonts w:ascii="Times New Roman" w:hAnsi="Times New Roman"/>
          <w:sz w:val="26"/>
          <w:szCs w:val="26"/>
        </w:rPr>
        <w:t>Администрации города Норильска, издаваемого Главой города Норильска или иным уполномоченным лицом</w:t>
      </w:r>
      <w:r w:rsidR="007905A6" w:rsidRPr="00744EEE">
        <w:rPr>
          <w:rFonts w:ascii="Times New Roman" w:hAnsi="Times New Roman"/>
          <w:sz w:val="26"/>
          <w:szCs w:val="26"/>
        </w:rPr>
        <w:t xml:space="preserve"> (далее - Распоряжение о признании молодой семьи имеющей достаточные доходы)</w:t>
      </w:r>
      <w:r w:rsidR="000E3291" w:rsidRPr="00744EEE">
        <w:rPr>
          <w:rFonts w:ascii="Times New Roman" w:hAnsi="Times New Roman"/>
          <w:sz w:val="26"/>
          <w:szCs w:val="26"/>
        </w:rPr>
        <w:t>;</w:t>
      </w:r>
    </w:p>
    <w:p w:rsidR="00285C30" w:rsidRPr="00744EEE" w:rsidRDefault="000E3291" w:rsidP="00285C30">
      <w:pPr>
        <w:widowControl w:val="0"/>
        <w:autoSpaceDE w:val="0"/>
        <w:autoSpaceDN w:val="0"/>
        <w:spacing w:after="0" w:line="240" w:lineRule="auto"/>
        <w:ind w:firstLine="709"/>
        <w:jc w:val="both"/>
        <w:rPr>
          <w:rFonts w:ascii="Times New Roman" w:hAnsi="Times New Roman"/>
          <w:i/>
          <w:sz w:val="26"/>
          <w:szCs w:val="26"/>
        </w:rPr>
      </w:pPr>
      <w:r w:rsidRPr="00744EEE">
        <w:rPr>
          <w:rFonts w:ascii="Times New Roman" w:hAnsi="Times New Roman"/>
          <w:sz w:val="26"/>
          <w:szCs w:val="26"/>
        </w:rPr>
        <w:t>2.3.2</w:t>
      </w:r>
      <w:r w:rsidR="00285C30" w:rsidRPr="00744EEE">
        <w:rPr>
          <w:rFonts w:ascii="Times New Roman" w:hAnsi="Times New Roman"/>
          <w:sz w:val="26"/>
          <w:szCs w:val="26"/>
        </w:rPr>
        <w:t xml:space="preserve"> решение об отказе в признании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на приобретение жилья или строительство индивидуального </w:t>
      </w:r>
      <w:r w:rsidR="00220741" w:rsidRPr="00744EEE">
        <w:rPr>
          <w:rFonts w:ascii="Times New Roman" w:hAnsi="Times New Roman"/>
          <w:sz w:val="26"/>
          <w:szCs w:val="26"/>
        </w:rPr>
        <w:t>жилого дома, принимаемое в форме</w:t>
      </w:r>
      <w:r w:rsidR="00285C30" w:rsidRPr="00744EEE">
        <w:rPr>
          <w:rFonts w:ascii="Times New Roman" w:hAnsi="Times New Roman"/>
          <w:sz w:val="26"/>
          <w:szCs w:val="26"/>
        </w:rPr>
        <w:t xml:space="preserve"> </w:t>
      </w:r>
      <w:r w:rsidR="00CB1D08" w:rsidRPr="00744EEE">
        <w:rPr>
          <w:rFonts w:ascii="Times New Roman" w:hAnsi="Times New Roman"/>
          <w:sz w:val="26"/>
          <w:szCs w:val="26"/>
        </w:rPr>
        <w:t>распоряжения Администрации города Норильска, издаваемого Главой города Норильска или иным уполномоченным лицом</w:t>
      </w:r>
      <w:r w:rsidR="00285C30" w:rsidRPr="00744EEE">
        <w:rPr>
          <w:rFonts w:ascii="Times New Roman" w:hAnsi="Times New Roman"/>
          <w:sz w:val="26"/>
          <w:szCs w:val="26"/>
        </w:rPr>
        <w:t xml:space="preserve"> (далее - Распоряжение о</w:t>
      </w:r>
      <w:r w:rsidR="00CF4E5C" w:rsidRPr="00744EEE">
        <w:rPr>
          <w:rFonts w:ascii="Times New Roman" w:hAnsi="Times New Roman"/>
          <w:sz w:val="26"/>
          <w:szCs w:val="26"/>
        </w:rPr>
        <w:t>б отказе в</w:t>
      </w:r>
      <w:r w:rsidR="00285C30" w:rsidRPr="00744EEE">
        <w:rPr>
          <w:rFonts w:ascii="Times New Roman" w:hAnsi="Times New Roman"/>
          <w:sz w:val="26"/>
          <w:szCs w:val="26"/>
        </w:rPr>
        <w:t xml:space="preserve"> признании молодой семьи имеющей достаточные доходы)</w:t>
      </w:r>
      <w:r w:rsidR="00CF4E5C" w:rsidRPr="00744EEE">
        <w:rPr>
          <w:rFonts w:ascii="Times New Roman" w:hAnsi="Times New Roman"/>
          <w:sz w:val="26"/>
          <w:szCs w:val="26"/>
        </w:rPr>
        <w:t>.</w:t>
      </w:r>
    </w:p>
    <w:p w:rsidR="000E3291" w:rsidRPr="00744EEE" w:rsidRDefault="000E3291" w:rsidP="00285C30">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744EEE">
        <w:rPr>
          <w:rFonts w:ascii="Times New Roman" w:hAnsi="Times New Roman"/>
          <w:sz w:val="26"/>
          <w:szCs w:val="26"/>
        </w:rPr>
        <w:t>2.4. Результат</w:t>
      </w:r>
      <w:r w:rsidRPr="00744EEE">
        <w:rPr>
          <w:rFonts w:ascii="Times New Roman" w:eastAsiaTheme="minorHAnsi" w:hAnsi="Times New Roman"/>
          <w:sz w:val="26"/>
          <w:szCs w:val="26"/>
          <w:lang w:eastAsia="en-US"/>
        </w:rPr>
        <w:t xml:space="preserve"> предоставления муниципальной услуги направляется Заявителю, способом, указанным в </w:t>
      </w:r>
      <w:r w:rsidR="00CF4E5C" w:rsidRPr="00744EEE">
        <w:rPr>
          <w:rFonts w:ascii="Times New Roman" w:eastAsiaTheme="minorHAnsi" w:hAnsi="Times New Roman"/>
          <w:sz w:val="26"/>
          <w:szCs w:val="26"/>
          <w:lang w:eastAsia="en-US"/>
        </w:rPr>
        <w:t>запросе (</w:t>
      </w:r>
      <w:r w:rsidRPr="00744EEE">
        <w:rPr>
          <w:rFonts w:ascii="Times New Roman" w:eastAsiaTheme="minorHAnsi" w:hAnsi="Times New Roman"/>
          <w:sz w:val="26"/>
          <w:szCs w:val="26"/>
          <w:lang w:eastAsia="en-US"/>
        </w:rPr>
        <w:t>заявлении</w:t>
      </w:r>
      <w:r w:rsidR="00CF4E5C" w:rsidRPr="00744EEE">
        <w:rPr>
          <w:rFonts w:ascii="Times New Roman" w:eastAsiaTheme="minorHAnsi" w:hAnsi="Times New Roman"/>
          <w:sz w:val="26"/>
          <w:szCs w:val="26"/>
          <w:lang w:eastAsia="en-US"/>
        </w:rPr>
        <w:t>)</w:t>
      </w:r>
      <w:r w:rsidRPr="00744EEE">
        <w:rPr>
          <w:rFonts w:ascii="Times New Roman" w:eastAsiaTheme="minorHAnsi" w:hAnsi="Times New Roman"/>
          <w:sz w:val="26"/>
          <w:szCs w:val="26"/>
          <w:lang w:eastAsia="en-US"/>
        </w:rPr>
        <w:t xml:space="preserve"> о предоставлении муниципальной услуги:</w:t>
      </w:r>
    </w:p>
    <w:p w:rsidR="007905A6" w:rsidRPr="00744EEE" w:rsidRDefault="007905A6" w:rsidP="007905A6">
      <w:pPr>
        <w:spacing w:after="0" w:line="240" w:lineRule="auto"/>
        <w:ind w:right="4" w:firstLine="709"/>
        <w:jc w:val="both"/>
        <w:rPr>
          <w:rFonts w:ascii="Times New Roman" w:hAnsi="Times New Roman"/>
          <w:sz w:val="26"/>
          <w:szCs w:val="26"/>
        </w:rPr>
      </w:pPr>
      <w:r w:rsidRPr="00744EEE">
        <w:rPr>
          <w:rFonts w:ascii="Times New Roman" w:hAnsi="Times New Roman"/>
          <w:sz w:val="26"/>
          <w:szCs w:val="26"/>
        </w:rPr>
        <w:t>1) при обращении лично в Управление - почтовым отправлением, на адрес электронной почты, лично в Управлении;</w:t>
      </w:r>
    </w:p>
    <w:p w:rsidR="007905A6" w:rsidRPr="00744EEE" w:rsidRDefault="007905A6" w:rsidP="007905A6">
      <w:pPr>
        <w:spacing w:after="0" w:line="240" w:lineRule="auto"/>
        <w:ind w:right="4" w:firstLine="709"/>
        <w:jc w:val="both"/>
        <w:rPr>
          <w:rFonts w:ascii="Times New Roman" w:hAnsi="Times New Roman"/>
          <w:sz w:val="26"/>
          <w:szCs w:val="26"/>
        </w:rPr>
      </w:pPr>
      <w:r w:rsidRPr="00744EEE">
        <w:rPr>
          <w:rFonts w:ascii="Times New Roman" w:hAnsi="Times New Roman"/>
          <w:sz w:val="26"/>
          <w:szCs w:val="26"/>
        </w:rPr>
        <w:t xml:space="preserve">2) при обращении посредством ЕПГУ либо регионального портала государственных и муниципальных услуг (далее – РПГУ) – </w:t>
      </w:r>
      <w:r w:rsidR="00345A81" w:rsidRPr="00744EEE">
        <w:rPr>
          <w:rFonts w:ascii="Times New Roman" w:hAnsi="Times New Roman"/>
          <w:sz w:val="26"/>
          <w:szCs w:val="26"/>
        </w:rPr>
        <w:t>в личном кабинете ЕПГУ или РПГУ.</w:t>
      </w:r>
    </w:p>
    <w:p w:rsidR="000E3291" w:rsidRPr="00744EEE" w:rsidRDefault="000E3291" w:rsidP="000E3291">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В состав реквизитов документа входят регистрационный номер, дата регистрации, подпись </w:t>
      </w:r>
      <w:r w:rsidR="00600BDB" w:rsidRPr="00744EEE">
        <w:rPr>
          <w:rFonts w:ascii="Times New Roman" w:hAnsi="Times New Roman"/>
          <w:sz w:val="26"/>
          <w:szCs w:val="26"/>
        </w:rPr>
        <w:t>Главы города Норильска или иного уполномоченного им лица</w:t>
      </w:r>
      <w:r w:rsidRPr="00744EEE">
        <w:rPr>
          <w:rFonts w:ascii="Times New Roman" w:hAnsi="Times New Roman"/>
          <w:sz w:val="26"/>
          <w:szCs w:val="26"/>
        </w:rPr>
        <w:t>.</w:t>
      </w:r>
    </w:p>
    <w:p w:rsidR="000E3291" w:rsidRDefault="000E3291" w:rsidP="000E3291">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2.5. Формирование реестровой записи в качестве результата предоставления муниципальной услуги не предусмотрено.</w:t>
      </w:r>
    </w:p>
    <w:p w:rsidR="00744EEE" w:rsidRPr="00744EEE" w:rsidRDefault="00744EEE" w:rsidP="000E3291">
      <w:pPr>
        <w:widowControl w:val="0"/>
        <w:autoSpaceDE w:val="0"/>
        <w:autoSpaceDN w:val="0"/>
        <w:spacing w:after="0" w:line="240" w:lineRule="auto"/>
        <w:ind w:firstLine="709"/>
        <w:jc w:val="both"/>
        <w:rPr>
          <w:rFonts w:ascii="Times New Roman" w:hAnsi="Times New Roman"/>
          <w:sz w:val="26"/>
          <w:szCs w:val="26"/>
        </w:rPr>
      </w:pPr>
    </w:p>
    <w:p w:rsidR="000E3291" w:rsidRPr="00744EEE" w:rsidRDefault="000E3291" w:rsidP="000E3291">
      <w:pPr>
        <w:pStyle w:val="ConsPlusNormal"/>
        <w:ind w:firstLine="709"/>
        <w:jc w:val="both"/>
        <w:rPr>
          <w:rFonts w:ascii="Times New Roman" w:hAnsi="Times New Roman"/>
          <w:sz w:val="26"/>
          <w:szCs w:val="26"/>
        </w:rPr>
      </w:pPr>
    </w:p>
    <w:p w:rsidR="000E3291" w:rsidRPr="00744EEE" w:rsidRDefault="000E3291" w:rsidP="000E3291">
      <w:pPr>
        <w:pStyle w:val="ConsPlusNormal"/>
        <w:spacing w:line="216" w:lineRule="auto"/>
        <w:jc w:val="center"/>
        <w:rPr>
          <w:rFonts w:ascii="Times New Roman" w:hAnsi="Times New Roman" w:cs="Times New Roman"/>
          <w:b/>
          <w:sz w:val="26"/>
          <w:szCs w:val="26"/>
        </w:rPr>
      </w:pPr>
      <w:r w:rsidRPr="00744EEE">
        <w:rPr>
          <w:rFonts w:ascii="Times New Roman" w:hAnsi="Times New Roman" w:cs="Times New Roman"/>
          <w:b/>
          <w:sz w:val="26"/>
          <w:szCs w:val="26"/>
        </w:rPr>
        <w:lastRenderedPageBreak/>
        <w:t>Срок предоставления муниципальной услуги</w:t>
      </w:r>
    </w:p>
    <w:p w:rsidR="000E3291" w:rsidRPr="00744EEE" w:rsidRDefault="000E3291" w:rsidP="000E3291">
      <w:pPr>
        <w:pStyle w:val="ConsPlusNormal"/>
        <w:ind w:firstLine="709"/>
        <w:jc w:val="both"/>
        <w:rPr>
          <w:rFonts w:ascii="Times New Roman" w:hAnsi="Times New Roman" w:cs="Times New Roman"/>
          <w:b/>
          <w:sz w:val="26"/>
          <w:szCs w:val="26"/>
        </w:rPr>
      </w:pPr>
    </w:p>
    <w:p w:rsidR="000E3291" w:rsidRPr="00744EEE" w:rsidRDefault="000E3291" w:rsidP="007905A6">
      <w:pPr>
        <w:pStyle w:val="ConsPlusNormal"/>
        <w:ind w:firstLine="709"/>
        <w:jc w:val="both"/>
        <w:rPr>
          <w:rFonts w:ascii="Times New Roman" w:hAnsi="Times New Roman"/>
          <w:sz w:val="26"/>
          <w:szCs w:val="26"/>
        </w:rPr>
      </w:pPr>
      <w:r w:rsidRPr="00744EEE">
        <w:rPr>
          <w:rFonts w:ascii="Times New Roman" w:eastAsia="Times New Roman" w:hAnsi="Times New Roman" w:cs="Times New Roman"/>
          <w:color w:val="000000"/>
          <w:sz w:val="26"/>
          <w:szCs w:val="26"/>
          <w:lang w:eastAsia="ru-RU"/>
        </w:rPr>
        <w:t xml:space="preserve">2.6. </w:t>
      </w:r>
      <w:r w:rsidR="007905A6" w:rsidRPr="00744EEE">
        <w:rPr>
          <w:rFonts w:ascii="Times New Roman" w:eastAsia="Times New Roman" w:hAnsi="Times New Roman" w:cs="Times New Roman"/>
          <w:sz w:val="26"/>
          <w:szCs w:val="26"/>
          <w:lang w:eastAsia="ru-RU"/>
        </w:rPr>
        <w:t xml:space="preserve">Срок предоставления муниципальной услуги по запросам (заявлениям) о предоставлении муниципальной услуги (далее – Заявление) </w:t>
      </w:r>
      <w:r w:rsidR="007905A6" w:rsidRPr="00744EEE">
        <w:rPr>
          <w:rFonts w:ascii="Times New Roman" w:hAnsi="Times New Roman" w:cs="Times New Roman"/>
          <w:sz w:val="26"/>
          <w:szCs w:val="26"/>
        </w:rPr>
        <w:t>при личном приеме</w:t>
      </w:r>
      <w:r w:rsidR="007905A6" w:rsidRPr="00744EEE">
        <w:rPr>
          <w:rFonts w:ascii="Times New Roman" w:eastAsia="Times New Roman" w:hAnsi="Times New Roman" w:cs="Times New Roman"/>
          <w:sz w:val="26"/>
          <w:szCs w:val="26"/>
          <w:lang w:eastAsia="ru-RU"/>
        </w:rPr>
        <w:t xml:space="preserve"> Заявителя, поступившем почтовой связью, через </w:t>
      </w:r>
      <w:r w:rsidR="007905A6" w:rsidRPr="00744EEE">
        <w:rPr>
          <w:rFonts w:ascii="Times New Roman" w:hAnsi="Times New Roman" w:cs="Times New Roman"/>
          <w:sz w:val="26"/>
          <w:szCs w:val="26"/>
        </w:rPr>
        <w:t>ЕПГУ</w:t>
      </w:r>
      <w:r w:rsidR="007905A6" w:rsidRPr="00744EEE">
        <w:rPr>
          <w:rFonts w:ascii="Times New Roman" w:eastAsia="Times New Roman" w:hAnsi="Times New Roman" w:cs="Times New Roman"/>
          <w:sz w:val="26"/>
          <w:szCs w:val="26"/>
          <w:lang w:eastAsia="ru-RU"/>
        </w:rPr>
        <w:t xml:space="preserve"> либо РПГУ</w:t>
      </w:r>
      <w:r w:rsidR="00661109" w:rsidRPr="00744EEE">
        <w:rPr>
          <w:rFonts w:ascii="Times New Roman" w:hAnsi="Times New Roman" w:cs="Times New Roman"/>
          <w:sz w:val="26"/>
          <w:szCs w:val="26"/>
        </w:rPr>
        <w:t xml:space="preserve"> </w:t>
      </w:r>
      <w:r w:rsidR="007905A6" w:rsidRPr="00744EEE">
        <w:rPr>
          <w:rFonts w:ascii="Times New Roman" w:eastAsia="Times New Roman" w:hAnsi="Times New Roman" w:cs="Times New Roman"/>
          <w:sz w:val="26"/>
          <w:szCs w:val="26"/>
          <w:lang w:eastAsia="ru-RU"/>
        </w:rPr>
        <w:t xml:space="preserve">- не должен превышать </w:t>
      </w:r>
      <w:r w:rsidR="00344853" w:rsidRPr="00744EEE">
        <w:rPr>
          <w:rFonts w:ascii="Times New Roman" w:eastAsia="Times New Roman" w:hAnsi="Times New Roman" w:cs="Times New Roman"/>
          <w:sz w:val="26"/>
          <w:szCs w:val="26"/>
          <w:lang w:eastAsia="ru-RU"/>
        </w:rPr>
        <w:t>10</w:t>
      </w:r>
      <w:r w:rsidR="007905A6" w:rsidRPr="00744EEE">
        <w:rPr>
          <w:rFonts w:ascii="Times New Roman" w:eastAsia="Times New Roman" w:hAnsi="Times New Roman" w:cs="Times New Roman"/>
          <w:sz w:val="26"/>
          <w:szCs w:val="26"/>
          <w:lang w:eastAsia="ru-RU"/>
        </w:rPr>
        <w:t xml:space="preserve"> </w:t>
      </w:r>
      <w:r w:rsidR="003A5B5D" w:rsidRPr="00744EEE">
        <w:rPr>
          <w:rFonts w:ascii="Times New Roman" w:eastAsia="Times New Roman" w:hAnsi="Times New Roman" w:cs="Times New Roman"/>
          <w:sz w:val="26"/>
          <w:szCs w:val="26"/>
          <w:lang w:eastAsia="ru-RU"/>
        </w:rPr>
        <w:t>календарных</w:t>
      </w:r>
      <w:r w:rsidR="007905A6" w:rsidRPr="00744EEE">
        <w:rPr>
          <w:rFonts w:ascii="Times New Roman" w:eastAsia="Times New Roman" w:hAnsi="Times New Roman" w:cs="Times New Roman"/>
          <w:sz w:val="26"/>
          <w:szCs w:val="26"/>
          <w:lang w:eastAsia="ru-RU"/>
        </w:rPr>
        <w:t xml:space="preserve"> дней со дня регистрации </w:t>
      </w:r>
      <w:r w:rsidR="00B13B6E" w:rsidRPr="00744EEE">
        <w:rPr>
          <w:rFonts w:ascii="Times New Roman" w:eastAsia="Times New Roman" w:hAnsi="Times New Roman" w:cs="Times New Roman"/>
          <w:sz w:val="26"/>
          <w:szCs w:val="26"/>
          <w:lang w:eastAsia="ru-RU"/>
        </w:rPr>
        <w:t>Заявления</w:t>
      </w:r>
      <w:r w:rsidRPr="00744EEE">
        <w:rPr>
          <w:rFonts w:ascii="Times New Roman" w:hAnsi="Times New Roman"/>
          <w:sz w:val="26"/>
          <w:szCs w:val="26"/>
        </w:rPr>
        <w:t>.</w:t>
      </w:r>
    </w:p>
    <w:p w:rsidR="000E3291" w:rsidRPr="00744EEE" w:rsidRDefault="000E3291" w:rsidP="000E3291">
      <w:pPr>
        <w:widowControl w:val="0"/>
        <w:autoSpaceDE w:val="0"/>
        <w:autoSpaceDN w:val="0"/>
        <w:spacing w:after="0" w:line="240" w:lineRule="auto"/>
        <w:jc w:val="center"/>
        <w:rPr>
          <w:rFonts w:ascii="Times New Roman" w:eastAsiaTheme="minorHAnsi" w:hAnsi="Times New Roman"/>
          <w:b/>
          <w:sz w:val="26"/>
          <w:szCs w:val="26"/>
          <w:lang w:eastAsia="en-US"/>
        </w:rPr>
      </w:pPr>
    </w:p>
    <w:p w:rsidR="00344853" w:rsidRPr="00744EEE" w:rsidRDefault="00344853" w:rsidP="00344853">
      <w:pPr>
        <w:widowControl w:val="0"/>
        <w:autoSpaceDE w:val="0"/>
        <w:autoSpaceDN w:val="0"/>
        <w:spacing w:after="0" w:line="240" w:lineRule="auto"/>
        <w:jc w:val="center"/>
        <w:outlineLvl w:val="2"/>
        <w:rPr>
          <w:rFonts w:ascii="Times New Roman" w:eastAsiaTheme="minorEastAsia" w:hAnsi="Times New Roman"/>
          <w:b/>
          <w:sz w:val="26"/>
          <w:szCs w:val="26"/>
        </w:rPr>
      </w:pPr>
      <w:r w:rsidRPr="00744EEE">
        <w:rPr>
          <w:rFonts w:ascii="Times New Roman" w:eastAsiaTheme="minorEastAsia" w:hAnsi="Times New Roman"/>
          <w:b/>
          <w:sz w:val="26"/>
          <w:szCs w:val="26"/>
        </w:rPr>
        <w:t>Размер платы, взимаемой с Заявителя</w:t>
      </w:r>
    </w:p>
    <w:p w:rsidR="00344853" w:rsidRPr="00744EEE" w:rsidRDefault="00344853" w:rsidP="00344853">
      <w:pPr>
        <w:widowControl w:val="0"/>
        <w:autoSpaceDE w:val="0"/>
        <w:autoSpaceDN w:val="0"/>
        <w:spacing w:after="0" w:line="240" w:lineRule="auto"/>
        <w:jc w:val="center"/>
        <w:rPr>
          <w:rFonts w:ascii="Times New Roman" w:eastAsiaTheme="minorEastAsia" w:hAnsi="Times New Roman"/>
          <w:b/>
          <w:sz w:val="26"/>
          <w:szCs w:val="26"/>
        </w:rPr>
      </w:pPr>
      <w:r w:rsidRPr="00744EEE">
        <w:rPr>
          <w:rFonts w:ascii="Times New Roman" w:eastAsiaTheme="minorEastAsia" w:hAnsi="Times New Roman"/>
          <w:b/>
          <w:sz w:val="26"/>
          <w:szCs w:val="26"/>
        </w:rPr>
        <w:t xml:space="preserve">при предоставлении </w:t>
      </w:r>
      <w:r w:rsidRPr="00744EEE">
        <w:rPr>
          <w:rFonts w:ascii="Times New Roman" w:hAnsi="Times New Roman"/>
          <w:b/>
          <w:sz w:val="26"/>
          <w:szCs w:val="26"/>
        </w:rPr>
        <w:t>муниципальной у</w:t>
      </w:r>
      <w:r w:rsidRPr="00744EEE">
        <w:rPr>
          <w:rFonts w:ascii="Times New Roman" w:eastAsiaTheme="minorEastAsia" w:hAnsi="Times New Roman"/>
          <w:b/>
          <w:sz w:val="26"/>
          <w:szCs w:val="26"/>
        </w:rPr>
        <w:t>слуги, и способы ее взимания</w:t>
      </w:r>
    </w:p>
    <w:p w:rsidR="00344853" w:rsidRPr="00744EEE" w:rsidRDefault="00344853" w:rsidP="00344853">
      <w:pPr>
        <w:widowControl w:val="0"/>
        <w:autoSpaceDE w:val="0"/>
        <w:autoSpaceDN w:val="0"/>
        <w:spacing w:after="0" w:line="240" w:lineRule="auto"/>
        <w:jc w:val="both"/>
        <w:rPr>
          <w:rFonts w:eastAsiaTheme="minorEastAsia" w:cs="Calibri"/>
        </w:rPr>
      </w:pPr>
    </w:p>
    <w:p w:rsidR="00344853" w:rsidRPr="00744EEE" w:rsidRDefault="00344853" w:rsidP="00344853">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2.7. Муниципальная услуга предоставляется Заявителю на бесплатной основе.</w:t>
      </w:r>
    </w:p>
    <w:p w:rsidR="0012336F" w:rsidRPr="00744EEE" w:rsidRDefault="0012336F" w:rsidP="00344853">
      <w:pPr>
        <w:widowControl w:val="0"/>
        <w:autoSpaceDE w:val="0"/>
        <w:autoSpaceDN w:val="0"/>
        <w:spacing w:after="0" w:line="240" w:lineRule="auto"/>
        <w:ind w:firstLine="709"/>
        <w:jc w:val="both"/>
        <w:rPr>
          <w:rFonts w:ascii="Times New Roman" w:hAnsi="Times New Roman"/>
          <w:sz w:val="26"/>
          <w:szCs w:val="26"/>
        </w:rPr>
      </w:pPr>
    </w:p>
    <w:p w:rsidR="0012336F" w:rsidRPr="00744EEE" w:rsidRDefault="0012336F" w:rsidP="0012336F">
      <w:pPr>
        <w:autoSpaceDE w:val="0"/>
        <w:autoSpaceDN w:val="0"/>
        <w:adjustRightInd w:val="0"/>
        <w:spacing w:after="0" w:line="240" w:lineRule="auto"/>
        <w:ind w:firstLine="540"/>
        <w:jc w:val="both"/>
        <w:rPr>
          <w:rFonts w:ascii="Times New Roman" w:hAnsi="Times New Roman"/>
          <w:b/>
          <w:sz w:val="26"/>
          <w:szCs w:val="26"/>
        </w:rPr>
      </w:pPr>
      <w:r w:rsidRPr="00744EEE">
        <w:rPr>
          <w:rFonts w:ascii="Times New Roman" w:hAnsi="Times New Roman"/>
          <w:b/>
          <w:sz w:val="26"/>
          <w:szCs w:val="26"/>
        </w:rPr>
        <w:t>Максимальный срок ожидания в очереди при подаче Заявителем Заявления и при получении результата предоставления муниципальной услуги</w:t>
      </w:r>
    </w:p>
    <w:p w:rsidR="0012336F" w:rsidRPr="00744EEE" w:rsidRDefault="0012336F" w:rsidP="0012336F">
      <w:pPr>
        <w:autoSpaceDE w:val="0"/>
        <w:autoSpaceDN w:val="0"/>
        <w:adjustRightInd w:val="0"/>
        <w:spacing w:after="0" w:line="240" w:lineRule="auto"/>
        <w:ind w:firstLine="540"/>
        <w:jc w:val="both"/>
        <w:rPr>
          <w:rFonts w:ascii="Times New Roman" w:hAnsi="Times New Roman"/>
          <w:sz w:val="26"/>
          <w:szCs w:val="26"/>
        </w:rPr>
      </w:pPr>
    </w:p>
    <w:p w:rsidR="0012336F" w:rsidRPr="00744EEE" w:rsidRDefault="0012336F" w:rsidP="0012336F">
      <w:pPr>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hAnsi="Times New Roman"/>
          <w:sz w:val="26"/>
          <w:szCs w:val="26"/>
        </w:rPr>
        <w:t>2.8. Время ожидания в очереди для подачи Заявления и получение Заявителем результата предоставления муниципальной услуги, в случае обращения Заявителя непосредственно в Управление, составляет не более 15 минут.</w:t>
      </w:r>
    </w:p>
    <w:p w:rsidR="0012336F" w:rsidRPr="00744EEE" w:rsidRDefault="0012336F" w:rsidP="00344853">
      <w:pPr>
        <w:widowControl w:val="0"/>
        <w:autoSpaceDE w:val="0"/>
        <w:autoSpaceDN w:val="0"/>
        <w:spacing w:after="0" w:line="240" w:lineRule="auto"/>
        <w:ind w:firstLine="709"/>
        <w:jc w:val="both"/>
        <w:rPr>
          <w:rFonts w:ascii="Times New Roman" w:hAnsi="Times New Roman"/>
          <w:sz w:val="26"/>
          <w:szCs w:val="26"/>
        </w:rPr>
      </w:pPr>
    </w:p>
    <w:p w:rsidR="0012336F" w:rsidRPr="00744EEE" w:rsidRDefault="0012336F" w:rsidP="0012336F">
      <w:pPr>
        <w:widowControl w:val="0"/>
        <w:autoSpaceDE w:val="0"/>
        <w:autoSpaceDN w:val="0"/>
        <w:spacing w:after="0" w:line="240" w:lineRule="auto"/>
        <w:jc w:val="center"/>
        <w:rPr>
          <w:rFonts w:ascii="Times New Roman" w:hAnsi="Times New Roman"/>
          <w:b/>
          <w:sz w:val="26"/>
          <w:szCs w:val="26"/>
        </w:rPr>
      </w:pPr>
      <w:r w:rsidRPr="00744EEE">
        <w:rPr>
          <w:rFonts w:ascii="Times New Roman" w:hAnsi="Times New Roman"/>
          <w:b/>
          <w:sz w:val="26"/>
          <w:szCs w:val="26"/>
        </w:rPr>
        <w:t>Срок регистрации Заявления</w:t>
      </w:r>
    </w:p>
    <w:p w:rsidR="0012336F" w:rsidRPr="00744EEE" w:rsidRDefault="0012336F" w:rsidP="0012336F">
      <w:pPr>
        <w:widowControl w:val="0"/>
        <w:autoSpaceDE w:val="0"/>
        <w:autoSpaceDN w:val="0"/>
        <w:spacing w:after="0" w:line="240" w:lineRule="auto"/>
        <w:jc w:val="center"/>
        <w:rPr>
          <w:rFonts w:ascii="Times New Roman" w:hAnsi="Times New Roman"/>
          <w:b/>
          <w:sz w:val="26"/>
          <w:szCs w:val="26"/>
        </w:rPr>
      </w:pPr>
    </w:p>
    <w:p w:rsidR="0012336F" w:rsidRPr="00744EEE" w:rsidRDefault="0012336F" w:rsidP="0012336F">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2.9. Заявления, запросы об исправлении допущенных опечаток и ошибок в документах, выданных в результате предоставления муниципальной услуги, представленные Заявителем (далее – Запрос об исправлении ошибок), поступившие при личном приеме Заявителя, посредством по</w:t>
      </w:r>
      <w:r w:rsidR="00661109" w:rsidRPr="00744EEE">
        <w:rPr>
          <w:rFonts w:ascii="Times New Roman" w:hAnsi="Times New Roman"/>
          <w:sz w:val="26"/>
          <w:szCs w:val="26"/>
        </w:rPr>
        <w:t>чтовой связи, через ЕПГУ, РПГУ</w:t>
      </w:r>
      <w:r w:rsidRPr="00744EEE">
        <w:rPr>
          <w:rFonts w:ascii="Times New Roman" w:hAnsi="Times New Roman"/>
          <w:sz w:val="26"/>
          <w:szCs w:val="26"/>
        </w:rPr>
        <w:t>, регистрируются в день его поступления в Управление, в многофункциональный центр, а в случае поступления Заявления, Запроса об исправлении ошибок по окончании времени приема (рабочего дня), в выходные, нерабочие праздничные дни – в срок, не позднее первого рабочего дня, следующего за днем поступления Заявления, Запроса об исправлении ошибок.</w:t>
      </w:r>
    </w:p>
    <w:p w:rsidR="00CF4E5C" w:rsidRPr="00744EEE" w:rsidRDefault="00CF4E5C" w:rsidP="001057D4">
      <w:pPr>
        <w:widowControl w:val="0"/>
        <w:autoSpaceDE w:val="0"/>
        <w:autoSpaceDN w:val="0"/>
        <w:spacing w:after="0" w:line="240" w:lineRule="auto"/>
        <w:jc w:val="center"/>
        <w:rPr>
          <w:rFonts w:ascii="Times New Roman" w:hAnsi="Times New Roman"/>
          <w:b/>
          <w:sz w:val="26"/>
          <w:szCs w:val="26"/>
        </w:rPr>
      </w:pPr>
    </w:p>
    <w:p w:rsidR="001057D4" w:rsidRPr="00744EEE" w:rsidRDefault="001057D4" w:rsidP="001057D4">
      <w:pPr>
        <w:widowControl w:val="0"/>
        <w:autoSpaceDE w:val="0"/>
        <w:autoSpaceDN w:val="0"/>
        <w:spacing w:after="0" w:line="240" w:lineRule="auto"/>
        <w:jc w:val="center"/>
        <w:rPr>
          <w:rFonts w:ascii="Times New Roman" w:hAnsi="Times New Roman"/>
          <w:b/>
          <w:sz w:val="26"/>
          <w:szCs w:val="26"/>
        </w:rPr>
      </w:pPr>
      <w:r w:rsidRPr="00744EEE">
        <w:rPr>
          <w:rFonts w:ascii="Times New Roman" w:hAnsi="Times New Roman"/>
          <w:b/>
          <w:sz w:val="26"/>
          <w:szCs w:val="26"/>
        </w:rPr>
        <w:t>Требования к помещениям, в которых предоставляется муниципальная услуга</w:t>
      </w:r>
    </w:p>
    <w:p w:rsidR="001057D4" w:rsidRPr="00744EEE" w:rsidRDefault="001057D4" w:rsidP="001057D4">
      <w:pPr>
        <w:widowControl w:val="0"/>
        <w:autoSpaceDE w:val="0"/>
        <w:autoSpaceDN w:val="0"/>
        <w:spacing w:after="0" w:line="240" w:lineRule="auto"/>
        <w:ind w:firstLine="709"/>
        <w:jc w:val="both"/>
        <w:rPr>
          <w:rFonts w:ascii="Times New Roman" w:hAnsi="Times New Roman"/>
          <w:sz w:val="26"/>
          <w:szCs w:val="26"/>
        </w:rPr>
      </w:pPr>
    </w:p>
    <w:p w:rsidR="001057D4" w:rsidRPr="00744EEE" w:rsidRDefault="001057D4" w:rsidP="001057D4">
      <w:pPr>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hAnsi="Times New Roman"/>
          <w:sz w:val="26"/>
          <w:szCs w:val="26"/>
        </w:rPr>
        <w:t>2.10. Требования к удобству и комфорту мест предоставления муниципальной услуги.</w:t>
      </w:r>
    </w:p>
    <w:p w:rsidR="001057D4" w:rsidRPr="00744EEE" w:rsidRDefault="001057D4" w:rsidP="001057D4">
      <w:pPr>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hAnsi="Times New Roman"/>
          <w:sz w:val="26"/>
          <w:szCs w:val="26"/>
        </w:rPr>
        <w:t>2.10.1. Центральный вход в здание, в котором располагается Управление, должен быть оборудован:</w:t>
      </w:r>
    </w:p>
    <w:p w:rsidR="001057D4" w:rsidRPr="00744EEE" w:rsidRDefault="001057D4" w:rsidP="001057D4">
      <w:pPr>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hAnsi="Times New Roman"/>
          <w:sz w:val="26"/>
          <w:szCs w:val="26"/>
        </w:rPr>
        <w:t>1) кнопкой вызова специалиста Управления, установленной в доступном месте, для получения муниципальной услуги инвалидами;</w:t>
      </w:r>
    </w:p>
    <w:p w:rsidR="001057D4" w:rsidRPr="00744EEE" w:rsidRDefault="001057D4" w:rsidP="001057D4">
      <w:pPr>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hAnsi="Times New Roman"/>
          <w:sz w:val="26"/>
          <w:szCs w:val="26"/>
        </w:rPr>
        <w:t>2) информационной табличкой (вывеской), содержащей информацию:</w:t>
      </w:r>
    </w:p>
    <w:p w:rsidR="001057D4" w:rsidRPr="00744EEE" w:rsidRDefault="001057D4" w:rsidP="001057D4">
      <w:pPr>
        <w:widowControl w:val="0"/>
        <w:tabs>
          <w:tab w:val="left" w:pos="567"/>
          <w:tab w:val="left" w:pos="1134"/>
        </w:tabs>
        <w:spacing w:after="0" w:line="240" w:lineRule="auto"/>
        <w:ind w:left="709"/>
        <w:contextualSpacing/>
        <w:jc w:val="both"/>
        <w:rPr>
          <w:rFonts w:ascii="Times New Roman" w:hAnsi="Times New Roman"/>
          <w:sz w:val="26"/>
          <w:szCs w:val="26"/>
        </w:rPr>
      </w:pPr>
      <w:r w:rsidRPr="00744EEE">
        <w:rPr>
          <w:rFonts w:ascii="Times New Roman" w:hAnsi="Times New Roman"/>
          <w:sz w:val="26"/>
          <w:szCs w:val="26"/>
        </w:rPr>
        <w:t>- наименование;</w:t>
      </w:r>
    </w:p>
    <w:p w:rsidR="001057D4" w:rsidRPr="00744EEE" w:rsidRDefault="001057D4" w:rsidP="001057D4">
      <w:pPr>
        <w:widowControl w:val="0"/>
        <w:tabs>
          <w:tab w:val="left" w:pos="567"/>
          <w:tab w:val="left" w:pos="1134"/>
        </w:tabs>
        <w:spacing w:after="0" w:line="240" w:lineRule="auto"/>
        <w:ind w:left="709"/>
        <w:contextualSpacing/>
        <w:jc w:val="both"/>
        <w:rPr>
          <w:rFonts w:ascii="Times New Roman" w:hAnsi="Times New Roman"/>
          <w:sz w:val="26"/>
          <w:szCs w:val="26"/>
        </w:rPr>
      </w:pPr>
      <w:r w:rsidRPr="00744EEE">
        <w:rPr>
          <w:rFonts w:ascii="Times New Roman" w:hAnsi="Times New Roman"/>
          <w:sz w:val="26"/>
          <w:szCs w:val="26"/>
        </w:rPr>
        <w:t>- местонахождение и юридический адрес;</w:t>
      </w:r>
    </w:p>
    <w:p w:rsidR="001057D4" w:rsidRPr="00744EEE" w:rsidRDefault="001057D4" w:rsidP="001057D4">
      <w:pPr>
        <w:widowControl w:val="0"/>
        <w:tabs>
          <w:tab w:val="left" w:pos="567"/>
          <w:tab w:val="left" w:pos="1134"/>
        </w:tabs>
        <w:spacing w:after="0" w:line="240" w:lineRule="auto"/>
        <w:ind w:left="709"/>
        <w:contextualSpacing/>
        <w:jc w:val="both"/>
        <w:rPr>
          <w:rFonts w:ascii="Times New Roman" w:hAnsi="Times New Roman"/>
          <w:sz w:val="26"/>
          <w:szCs w:val="26"/>
        </w:rPr>
      </w:pPr>
      <w:r w:rsidRPr="00744EEE">
        <w:rPr>
          <w:rFonts w:ascii="Times New Roman" w:hAnsi="Times New Roman"/>
          <w:sz w:val="26"/>
          <w:szCs w:val="26"/>
        </w:rPr>
        <w:t>- режим работы;</w:t>
      </w:r>
    </w:p>
    <w:p w:rsidR="001057D4" w:rsidRPr="00744EEE" w:rsidRDefault="001057D4" w:rsidP="001057D4">
      <w:pPr>
        <w:widowControl w:val="0"/>
        <w:tabs>
          <w:tab w:val="left" w:pos="567"/>
          <w:tab w:val="left" w:pos="1134"/>
        </w:tabs>
        <w:spacing w:after="0" w:line="240" w:lineRule="auto"/>
        <w:ind w:left="709"/>
        <w:contextualSpacing/>
        <w:jc w:val="both"/>
        <w:rPr>
          <w:rFonts w:ascii="Times New Roman" w:hAnsi="Times New Roman"/>
          <w:sz w:val="26"/>
          <w:szCs w:val="26"/>
        </w:rPr>
      </w:pPr>
      <w:r w:rsidRPr="00744EEE">
        <w:rPr>
          <w:rFonts w:ascii="Times New Roman" w:hAnsi="Times New Roman"/>
          <w:sz w:val="26"/>
          <w:szCs w:val="26"/>
        </w:rPr>
        <w:t>- график приема;</w:t>
      </w:r>
    </w:p>
    <w:p w:rsidR="001057D4" w:rsidRPr="00744EEE" w:rsidRDefault="001057D4" w:rsidP="001057D4">
      <w:pPr>
        <w:widowControl w:val="0"/>
        <w:tabs>
          <w:tab w:val="left" w:pos="567"/>
          <w:tab w:val="left" w:pos="1134"/>
        </w:tabs>
        <w:spacing w:after="0" w:line="240" w:lineRule="auto"/>
        <w:ind w:left="709"/>
        <w:contextualSpacing/>
        <w:jc w:val="both"/>
        <w:rPr>
          <w:rFonts w:ascii="Times New Roman" w:hAnsi="Times New Roman"/>
          <w:sz w:val="26"/>
          <w:szCs w:val="26"/>
        </w:rPr>
      </w:pPr>
      <w:r w:rsidRPr="00744EEE">
        <w:rPr>
          <w:rFonts w:ascii="Times New Roman" w:hAnsi="Times New Roman"/>
          <w:sz w:val="26"/>
          <w:szCs w:val="26"/>
        </w:rPr>
        <w:t>- номера телефонов для справок.</w:t>
      </w:r>
    </w:p>
    <w:p w:rsidR="001057D4" w:rsidRPr="00744EEE" w:rsidRDefault="001057D4" w:rsidP="001057D4">
      <w:pPr>
        <w:widowControl w:val="0"/>
        <w:tabs>
          <w:tab w:val="left" w:pos="567"/>
          <w:tab w:val="left" w:pos="1134"/>
        </w:tabs>
        <w:spacing w:after="0" w:line="240" w:lineRule="auto"/>
        <w:ind w:firstLine="709"/>
        <w:contextualSpacing/>
        <w:jc w:val="both"/>
        <w:rPr>
          <w:rFonts w:ascii="Times New Roman" w:hAnsi="Times New Roman"/>
          <w:sz w:val="26"/>
          <w:szCs w:val="26"/>
        </w:rPr>
      </w:pPr>
      <w:r w:rsidRPr="00744EEE">
        <w:rPr>
          <w:rFonts w:ascii="Times New Roman" w:hAnsi="Times New Roman"/>
          <w:sz w:val="26"/>
          <w:szCs w:val="26"/>
        </w:rPr>
        <w:t xml:space="preserve">2.10.2. Вход в помещение, в котором осуществляется прием Заявителей, и передвижение по нему не должны создавать затруднений для лиц с ограниченными </w:t>
      </w:r>
      <w:r w:rsidRPr="00744EEE">
        <w:rPr>
          <w:rFonts w:ascii="Times New Roman" w:hAnsi="Times New Roman"/>
          <w:sz w:val="26"/>
          <w:szCs w:val="26"/>
        </w:rPr>
        <w:lastRenderedPageBreak/>
        <w:t>возможностями здоровья в соответствии с законодательством Российской Федерации о социальной защите инвалидов.</w:t>
      </w:r>
    </w:p>
    <w:p w:rsidR="001057D4" w:rsidRPr="00744EEE" w:rsidRDefault="001057D4" w:rsidP="001057D4">
      <w:pPr>
        <w:widowControl w:val="0"/>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hAnsi="Times New Roman"/>
          <w:sz w:val="26"/>
          <w:szCs w:val="26"/>
        </w:rPr>
        <w:t>Помещения, в которых предоставляется муниципальная услуга, должны соответствовать санитарно-эпидемиологическим правилам и нормативам.</w:t>
      </w:r>
    </w:p>
    <w:p w:rsidR="001057D4" w:rsidRPr="00744EEE" w:rsidRDefault="001057D4" w:rsidP="001057D4">
      <w:pPr>
        <w:widowControl w:val="0"/>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hAnsi="Times New Roman"/>
          <w:sz w:val="26"/>
          <w:szCs w:val="26"/>
        </w:rPr>
        <w:t>Помещения, в которых предоставляется муниципальная услуга, оснащаются:</w:t>
      </w:r>
    </w:p>
    <w:p w:rsidR="001057D4" w:rsidRPr="00744EEE" w:rsidRDefault="001057D4" w:rsidP="001057D4">
      <w:pPr>
        <w:widowControl w:val="0"/>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hAnsi="Times New Roman"/>
          <w:sz w:val="26"/>
          <w:szCs w:val="26"/>
        </w:rPr>
        <w:t>- противопожарной системой и средствами пожаротушения;</w:t>
      </w:r>
    </w:p>
    <w:p w:rsidR="001057D4" w:rsidRPr="00744EEE" w:rsidRDefault="001057D4" w:rsidP="001057D4">
      <w:pPr>
        <w:widowControl w:val="0"/>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hAnsi="Times New Roman"/>
          <w:sz w:val="26"/>
          <w:szCs w:val="26"/>
        </w:rPr>
        <w:t>- системой оповещения о возникновении чрезвычайной ситуации;</w:t>
      </w:r>
    </w:p>
    <w:p w:rsidR="001057D4" w:rsidRPr="00744EEE" w:rsidRDefault="001057D4" w:rsidP="001057D4">
      <w:pPr>
        <w:widowControl w:val="0"/>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hAnsi="Times New Roman"/>
          <w:sz w:val="26"/>
          <w:szCs w:val="26"/>
        </w:rPr>
        <w:t>- средствами оказания первой медицинской помощи;</w:t>
      </w:r>
    </w:p>
    <w:p w:rsidR="001057D4" w:rsidRPr="00744EEE" w:rsidRDefault="001057D4" w:rsidP="001057D4">
      <w:pPr>
        <w:widowControl w:val="0"/>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hAnsi="Times New Roman"/>
          <w:sz w:val="26"/>
          <w:szCs w:val="26"/>
        </w:rPr>
        <w:t>- туалетными комнатами для посетителей.</w:t>
      </w:r>
    </w:p>
    <w:p w:rsidR="001057D4" w:rsidRPr="00744EEE" w:rsidRDefault="001057D4" w:rsidP="001057D4">
      <w:pPr>
        <w:widowControl w:val="0"/>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hAnsi="Times New Roman"/>
          <w:sz w:val="26"/>
          <w:szCs w:val="26"/>
        </w:rPr>
        <w:t>Зал ожидания для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1057D4" w:rsidRPr="00744EEE" w:rsidRDefault="001057D4" w:rsidP="001057D4">
      <w:pPr>
        <w:widowControl w:val="0"/>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hAnsi="Times New Roman"/>
          <w:sz w:val="26"/>
          <w:szCs w:val="26"/>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1057D4" w:rsidRPr="00744EEE" w:rsidRDefault="001057D4" w:rsidP="001057D4">
      <w:pPr>
        <w:widowControl w:val="0"/>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hAnsi="Times New Roman"/>
          <w:sz w:val="26"/>
          <w:szCs w:val="26"/>
        </w:rPr>
        <w:t>Места для заполнения Заявлений оборудуются стульями, столами (стойками), бланками Заявлений, письменными принадлежностями.</w:t>
      </w:r>
    </w:p>
    <w:p w:rsidR="001057D4" w:rsidRPr="00744EEE" w:rsidRDefault="001057D4" w:rsidP="001057D4">
      <w:pPr>
        <w:widowControl w:val="0"/>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hAnsi="Times New Roman"/>
          <w:sz w:val="26"/>
          <w:szCs w:val="26"/>
        </w:rPr>
        <w:t>Места приема Заявителей оборудуются информационными табличками (вывесками) с указанием:</w:t>
      </w:r>
    </w:p>
    <w:p w:rsidR="001057D4" w:rsidRPr="00744EEE" w:rsidRDefault="001057D4" w:rsidP="001057D4">
      <w:pPr>
        <w:widowControl w:val="0"/>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hAnsi="Times New Roman"/>
          <w:sz w:val="26"/>
          <w:szCs w:val="26"/>
        </w:rPr>
        <w:t>- номера кабинета и наименования отдела;</w:t>
      </w:r>
    </w:p>
    <w:p w:rsidR="001057D4" w:rsidRPr="00744EEE" w:rsidRDefault="001057D4" w:rsidP="001057D4">
      <w:pPr>
        <w:widowControl w:val="0"/>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hAnsi="Times New Roman"/>
          <w:sz w:val="26"/>
          <w:szCs w:val="26"/>
        </w:rPr>
        <w:t>- фамилии, имени и отчества (последнее – при наличии), должности ответственного лица за прием документов;</w:t>
      </w:r>
    </w:p>
    <w:p w:rsidR="001057D4" w:rsidRPr="00744EEE" w:rsidRDefault="001057D4" w:rsidP="001057D4">
      <w:pPr>
        <w:widowControl w:val="0"/>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hAnsi="Times New Roman"/>
          <w:sz w:val="26"/>
          <w:szCs w:val="26"/>
        </w:rPr>
        <w:t>- графика приема Заявителей.</w:t>
      </w:r>
    </w:p>
    <w:p w:rsidR="00601DF7" w:rsidRPr="00744EEE" w:rsidRDefault="00601DF7" w:rsidP="001057D4">
      <w:pPr>
        <w:widowControl w:val="0"/>
        <w:autoSpaceDE w:val="0"/>
        <w:autoSpaceDN w:val="0"/>
        <w:spacing w:after="0" w:line="240" w:lineRule="auto"/>
        <w:ind w:firstLine="709"/>
        <w:jc w:val="both"/>
        <w:rPr>
          <w:rFonts w:ascii="Times New Roman" w:hAnsi="Times New Roman"/>
          <w:sz w:val="26"/>
          <w:szCs w:val="26"/>
        </w:rPr>
      </w:pPr>
    </w:p>
    <w:p w:rsidR="001057D4" w:rsidRPr="00744EEE" w:rsidRDefault="001057D4" w:rsidP="001057D4">
      <w:pPr>
        <w:widowControl w:val="0"/>
        <w:autoSpaceDE w:val="0"/>
        <w:autoSpaceDN w:val="0"/>
        <w:spacing w:after="0" w:line="240" w:lineRule="auto"/>
        <w:jc w:val="center"/>
        <w:outlineLvl w:val="2"/>
        <w:rPr>
          <w:rFonts w:ascii="Times New Roman" w:eastAsiaTheme="minorEastAsia" w:hAnsi="Times New Roman"/>
          <w:b/>
          <w:sz w:val="26"/>
          <w:szCs w:val="26"/>
        </w:rPr>
      </w:pPr>
      <w:r w:rsidRPr="00744EEE">
        <w:rPr>
          <w:rFonts w:ascii="Times New Roman" w:eastAsiaTheme="minorEastAsia" w:hAnsi="Times New Roman"/>
          <w:b/>
          <w:sz w:val="26"/>
          <w:szCs w:val="26"/>
        </w:rPr>
        <w:t xml:space="preserve">Показатели доступности и качества </w:t>
      </w:r>
      <w:r w:rsidRPr="00744EEE">
        <w:rPr>
          <w:rFonts w:ascii="Times New Roman" w:hAnsi="Times New Roman"/>
          <w:b/>
          <w:sz w:val="26"/>
          <w:szCs w:val="26"/>
        </w:rPr>
        <w:t>муниципальной у</w:t>
      </w:r>
      <w:r w:rsidRPr="00744EEE">
        <w:rPr>
          <w:rFonts w:ascii="Times New Roman" w:eastAsiaTheme="minorEastAsia" w:hAnsi="Times New Roman"/>
          <w:b/>
          <w:sz w:val="26"/>
          <w:szCs w:val="26"/>
        </w:rPr>
        <w:t>слуги</w:t>
      </w:r>
    </w:p>
    <w:p w:rsidR="001057D4" w:rsidRPr="00744EEE" w:rsidRDefault="001057D4" w:rsidP="001057D4">
      <w:pPr>
        <w:widowControl w:val="0"/>
        <w:autoSpaceDE w:val="0"/>
        <w:autoSpaceDN w:val="0"/>
        <w:spacing w:after="0" w:line="240" w:lineRule="auto"/>
        <w:ind w:firstLine="709"/>
        <w:jc w:val="both"/>
        <w:rPr>
          <w:rFonts w:ascii="Times New Roman" w:hAnsi="Times New Roman"/>
          <w:sz w:val="26"/>
          <w:szCs w:val="26"/>
        </w:rPr>
      </w:pPr>
    </w:p>
    <w:p w:rsidR="001057D4" w:rsidRPr="00744EEE" w:rsidRDefault="001057D4" w:rsidP="001057D4">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2.1</w:t>
      </w:r>
      <w:r w:rsidR="00CF4E5C" w:rsidRPr="00744EEE">
        <w:rPr>
          <w:rFonts w:ascii="Times New Roman" w:hAnsi="Times New Roman"/>
          <w:sz w:val="26"/>
          <w:szCs w:val="26"/>
        </w:rPr>
        <w:t>1</w:t>
      </w:r>
      <w:r w:rsidRPr="00744EEE">
        <w:rPr>
          <w:rFonts w:ascii="Times New Roman" w:hAnsi="Times New Roman"/>
          <w:sz w:val="26"/>
          <w:szCs w:val="26"/>
        </w:rPr>
        <w:t>. Показателями, характеризующими доступность и качество муниципальной услуги, являются:</w:t>
      </w:r>
    </w:p>
    <w:p w:rsidR="001057D4" w:rsidRPr="00744EEE" w:rsidRDefault="001057D4" w:rsidP="001057D4">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1) наличие полной и понятной информации для Заявителей о порядке и сроках предоставления муниципальной услуги в информационно-телекоммуникационных сетях общего пользования (в том числе в сети «Интернет»), средствах массовой информации;</w:t>
      </w:r>
    </w:p>
    <w:p w:rsidR="001057D4" w:rsidRPr="00744EEE" w:rsidRDefault="001057D4" w:rsidP="001057D4">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2) возможность подачи Заявления и документов в электронной форме с использованием информационно-телекоммуникационных технологий;</w:t>
      </w:r>
    </w:p>
    <w:p w:rsidR="001057D4" w:rsidRPr="00744EEE" w:rsidRDefault="001057D4" w:rsidP="001057D4">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744EEE">
        <w:rPr>
          <w:rFonts w:ascii="Times New Roman" w:hAnsi="Times New Roman"/>
          <w:sz w:val="26"/>
          <w:szCs w:val="26"/>
        </w:rPr>
        <w:t>3) отсутствие нарушений установленных сроков в процессе предоставления муниципальной услуги;</w:t>
      </w:r>
    </w:p>
    <w:p w:rsidR="001057D4" w:rsidRPr="00744EEE" w:rsidRDefault="001057D4" w:rsidP="001057D4">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4) своевременность предоставления муниципальной услуги в соответствии со стандартом ее предоставления;</w:t>
      </w:r>
    </w:p>
    <w:p w:rsidR="001057D4" w:rsidRPr="00744EEE" w:rsidRDefault="001057D4" w:rsidP="001057D4">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5) удобство получения информации о ходе предоставления муниципальной услуги, а также результата предоставления муниципальной услуги, в том числе с использованием информационно-телекоммуникационных технологий;</w:t>
      </w:r>
    </w:p>
    <w:p w:rsidR="001057D4" w:rsidRPr="00744EEE" w:rsidRDefault="001057D4" w:rsidP="001057D4">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6) доля обоснованных жалоб Заявителей, поступивших в Управление и (или) в Администрацию города Норильска на действия (или бездействие) и решения Управления, должностных лиц, муниципальных служащих и специалистов Управления при предоставлении муниципальной услуги - не более 5 процентов от общего количества жалоб Заявителей на действия (или бездействие) и решения Управления, должностных лиц, муниципальных служащих и специалистов Управления.</w:t>
      </w:r>
    </w:p>
    <w:p w:rsidR="00601DF7" w:rsidRPr="00744EEE" w:rsidRDefault="00601DF7" w:rsidP="00601DF7">
      <w:pPr>
        <w:widowControl w:val="0"/>
        <w:autoSpaceDE w:val="0"/>
        <w:autoSpaceDN w:val="0"/>
        <w:spacing w:after="0" w:line="240" w:lineRule="auto"/>
        <w:jc w:val="center"/>
        <w:rPr>
          <w:rFonts w:ascii="Times New Roman" w:hAnsi="Times New Roman"/>
          <w:b/>
          <w:sz w:val="26"/>
          <w:szCs w:val="26"/>
        </w:rPr>
      </w:pPr>
      <w:r w:rsidRPr="00744EEE">
        <w:rPr>
          <w:rFonts w:ascii="Times New Roman" w:eastAsiaTheme="minorHAnsi" w:hAnsi="Times New Roman"/>
          <w:b/>
          <w:sz w:val="26"/>
          <w:szCs w:val="26"/>
          <w:lang w:eastAsia="en-US"/>
        </w:rPr>
        <w:lastRenderedPageBreak/>
        <w:t xml:space="preserve">Иные требования к предоставлению </w:t>
      </w:r>
      <w:r w:rsidRPr="00744EEE">
        <w:rPr>
          <w:rFonts w:ascii="Times New Roman" w:hAnsi="Times New Roman"/>
          <w:b/>
          <w:sz w:val="26"/>
          <w:szCs w:val="26"/>
        </w:rPr>
        <w:t>муниципальной у</w:t>
      </w:r>
      <w:r w:rsidRPr="00744EEE">
        <w:rPr>
          <w:rFonts w:ascii="Times New Roman" w:eastAsiaTheme="minorHAnsi" w:hAnsi="Times New Roman"/>
          <w:b/>
          <w:sz w:val="26"/>
          <w:szCs w:val="26"/>
          <w:lang w:eastAsia="en-US"/>
        </w:rPr>
        <w:t>слуги</w:t>
      </w:r>
    </w:p>
    <w:p w:rsidR="00601DF7" w:rsidRPr="00744EEE" w:rsidRDefault="00601DF7" w:rsidP="00601DF7">
      <w:pPr>
        <w:widowControl w:val="0"/>
        <w:autoSpaceDE w:val="0"/>
        <w:autoSpaceDN w:val="0"/>
        <w:spacing w:after="0" w:line="240" w:lineRule="auto"/>
        <w:ind w:firstLine="709"/>
        <w:jc w:val="both"/>
        <w:rPr>
          <w:rFonts w:ascii="Times New Roman" w:hAnsi="Times New Roman"/>
          <w:sz w:val="26"/>
          <w:szCs w:val="26"/>
        </w:rPr>
      </w:pPr>
    </w:p>
    <w:p w:rsidR="00601DF7" w:rsidRPr="00744EEE" w:rsidRDefault="00CF4E5C" w:rsidP="00601DF7">
      <w:pPr>
        <w:spacing w:after="0" w:line="240" w:lineRule="auto"/>
        <w:ind w:firstLine="709"/>
        <w:jc w:val="both"/>
        <w:rPr>
          <w:rFonts w:ascii="Times New Roman" w:hAnsi="Times New Roman"/>
          <w:sz w:val="26"/>
          <w:szCs w:val="26"/>
        </w:rPr>
      </w:pPr>
      <w:r w:rsidRPr="00744EEE">
        <w:rPr>
          <w:rFonts w:ascii="Times New Roman" w:hAnsi="Times New Roman"/>
          <w:sz w:val="26"/>
          <w:szCs w:val="26"/>
        </w:rPr>
        <w:t>2.12</w:t>
      </w:r>
      <w:r w:rsidR="00601DF7" w:rsidRPr="00744EEE">
        <w:rPr>
          <w:rFonts w:ascii="Times New Roman" w:hAnsi="Times New Roman"/>
          <w:sz w:val="26"/>
          <w:szCs w:val="26"/>
        </w:rPr>
        <w:t>. Услуги, которые являются необходимыми и обязательными для предоставления муниципальной услуги, не предусмотрены</w:t>
      </w:r>
      <w:r w:rsidR="00B13B6E" w:rsidRPr="00744EEE">
        <w:rPr>
          <w:rFonts w:ascii="Times New Roman" w:hAnsi="Times New Roman"/>
          <w:sz w:val="26"/>
          <w:szCs w:val="26"/>
        </w:rPr>
        <w:t>.</w:t>
      </w:r>
      <w:r w:rsidR="00601DF7" w:rsidRPr="00744EEE">
        <w:rPr>
          <w:rFonts w:ascii="Times New Roman" w:hAnsi="Times New Roman"/>
          <w:sz w:val="26"/>
          <w:szCs w:val="26"/>
        </w:rPr>
        <w:t xml:space="preserve"> </w:t>
      </w:r>
    </w:p>
    <w:p w:rsidR="00601DF7" w:rsidRPr="00744EEE" w:rsidRDefault="00CF4E5C" w:rsidP="00601DF7">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2.13</w:t>
      </w:r>
      <w:r w:rsidR="00601DF7" w:rsidRPr="00744EEE">
        <w:rPr>
          <w:rFonts w:ascii="Times New Roman" w:hAnsi="Times New Roman"/>
          <w:sz w:val="26"/>
          <w:szCs w:val="26"/>
        </w:rPr>
        <w:t>. В случае включения муниципальной услуги в перечень муниципальных услуг и иных услуг, предоставляемых в структурном подразделении Краевого государственного бюджетного учреждения «Многофункциональный центр предоставления государственных и муниципальных услуг в городе Норильске», утвержденный правовым актом Администрации города Норильска, предоставление муниципальной услуги по выбору Заявителя может осуществляться через многофункциональный центр, расположенный по следующим адресам:</w:t>
      </w:r>
    </w:p>
    <w:p w:rsidR="00601DF7" w:rsidRPr="00744EEE" w:rsidRDefault="00601DF7" w:rsidP="00601DF7">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Красноярский край, г. Норильск, район Центральный, ул. Нансена, 69;</w:t>
      </w:r>
    </w:p>
    <w:p w:rsidR="00601DF7" w:rsidRPr="00744EEE" w:rsidRDefault="00601DF7" w:rsidP="00601DF7">
      <w:pPr>
        <w:spacing w:after="3" w:line="247" w:lineRule="auto"/>
        <w:ind w:left="-15" w:right="8" w:firstLine="700"/>
        <w:jc w:val="both"/>
        <w:rPr>
          <w:rFonts w:ascii="Times New Roman" w:eastAsiaTheme="minorHAnsi" w:hAnsi="Times New Roman" w:cstheme="minorBidi"/>
          <w:color w:val="000000"/>
          <w:sz w:val="26"/>
          <w:lang w:eastAsia="en-US"/>
        </w:rPr>
      </w:pPr>
      <w:r w:rsidRPr="00744EEE">
        <w:rPr>
          <w:rFonts w:ascii="Times New Roman" w:hAnsi="Times New Roman"/>
          <w:color w:val="000000"/>
          <w:sz w:val="26"/>
        </w:rPr>
        <w:t>- Красноярский край, г. Норильск, район Талнах, ул. Бауманская, д. 10;</w:t>
      </w:r>
    </w:p>
    <w:p w:rsidR="00601DF7" w:rsidRPr="00744EEE" w:rsidRDefault="00601DF7" w:rsidP="00601DF7">
      <w:pPr>
        <w:spacing w:after="3" w:line="247" w:lineRule="auto"/>
        <w:ind w:left="-15" w:right="8" w:firstLine="700"/>
        <w:jc w:val="both"/>
        <w:rPr>
          <w:rFonts w:ascii="Times New Roman" w:hAnsi="Times New Roman"/>
          <w:color w:val="000000"/>
          <w:sz w:val="26"/>
        </w:rPr>
      </w:pPr>
      <w:r w:rsidRPr="00744EEE">
        <w:rPr>
          <w:rFonts w:ascii="Times New Roman" w:hAnsi="Times New Roman"/>
          <w:color w:val="000000"/>
          <w:sz w:val="26"/>
        </w:rPr>
        <w:t>- Красноярский край, г. Норильск, район Талнах, ул. Рудная, д. 3;</w:t>
      </w:r>
    </w:p>
    <w:p w:rsidR="00601DF7" w:rsidRPr="00744EEE" w:rsidRDefault="00601DF7" w:rsidP="00601DF7">
      <w:pPr>
        <w:spacing w:after="3" w:line="247" w:lineRule="auto"/>
        <w:ind w:left="-15" w:right="8" w:firstLine="700"/>
        <w:jc w:val="both"/>
        <w:rPr>
          <w:rFonts w:ascii="Times New Roman" w:hAnsi="Times New Roman"/>
          <w:color w:val="000000"/>
          <w:sz w:val="26"/>
        </w:rPr>
      </w:pPr>
      <w:r w:rsidRPr="00744EEE">
        <w:rPr>
          <w:rFonts w:ascii="Times New Roman" w:hAnsi="Times New Roman"/>
          <w:color w:val="000000"/>
          <w:sz w:val="26"/>
        </w:rPr>
        <w:t>- Красноярский край, г. Норильск, район Кайеркан, ул. Шахтерская, д. 4,                   пом. 1;</w:t>
      </w:r>
    </w:p>
    <w:p w:rsidR="00601DF7" w:rsidRPr="00744EEE" w:rsidRDefault="00601DF7" w:rsidP="00601DF7">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color w:val="000000"/>
          <w:sz w:val="26"/>
        </w:rPr>
        <w:t>-  Красноярский край, г. Норильск, район п. Снежногорск, ул. Хантайская Набережная, д. 10, каб. 66.</w:t>
      </w:r>
    </w:p>
    <w:p w:rsidR="00601DF7" w:rsidRPr="00744EEE" w:rsidRDefault="00CF4E5C" w:rsidP="00601DF7">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2.14</w:t>
      </w:r>
      <w:r w:rsidR="00601DF7" w:rsidRPr="00744EEE">
        <w:rPr>
          <w:rFonts w:ascii="Times New Roman" w:hAnsi="Times New Roman"/>
          <w:sz w:val="26"/>
          <w:szCs w:val="26"/>
        </w:rPr>
        <w:t>. Предоставление муниципальной услуги в упреждающем (проактивном) режиме не осуществляется.</w:t>
      </w:r>
    </w:p>
    <w:p w:rsidR="00601DF7" w:rsidRPr="00744EEE" w:rsidRDefault="00601DF7" w:rsidP="00601DF7">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744EEE">
        <w:rPr>
          <w:rFonts w:ascii="Times New Roman" w:eastAsiaTheme="minorHAnsi" w:hAnsi="Times New Roman"/>
          <w:sz w:val="26"/>
          <w:szCs w:val="26"/>
          <w:lang w:eastAsia="en-US"/>
        </w:rPr>
        <w:t>2.</w:t>
      </w:r>
      <w:r w:rsidR="00CF4E5C" w:rsidRPr="00744EEE">
        <w:rPr>
          <w:rFonts w:ascii="Times New Roman" w:eastAsiaTheme="minorHAnsi" w:hAnsi="Times New Roman"/>
          <w:sz w:val="26"/>
          <w:szCs w:val="26"/>
          <w:lang w:eastAsia="en-US"/>
        </w:rPr>
        <w:t>15</w:t>
      </w:r>
      <w:r w:rsidRPr="00744EEE">
        <w:rPr>
          <w:rFonts w:ascii="Times New Roman" w:eastAsiaTheme="minorHAnsi" w:hAnsi="Times New Roman"/>
          <w:sz w:val="26"/>
          <w:szCs w:val="26"/>
          <w:lang w:eastAsia="en-US"/>
        </w:rPr>
        <w:t>. Использование</w:t>
      </w:r>
      <w:r w:rsidRPr="00744EEE">
        <w:rPr>
          <w:rFonts w:ascii="Times New Roman" w:hAnsi="Times New Roman"/>
          <w:sz w:val="26"/>
          <w:szCs w:val="26"/>
        </w:rPr>
        <w:t xml:space="preserve"> и</w:t>
      </w:r>
      <w:r w:rsidRPr="00744EEE">
        <w:rPr>
          <w:rFonts w:ascii="Times New Roman" w:eastAsiaTheme="minorHAnsi" w:hAnsi="Times New Roman"/>
          <w:sz w:val="26"/>
          <w:szCs w:val="26"/>
          <w:lang w:eastAsia="en-US"/>
        </w:rPr>
        <w:t>нформационных систем при предоставлении муниципальной услуги не предусмотрено.</w:t>
      </w:r>
    </w:p>
    <w:p w:rsidR="00335605" w:rsidRPr="00744EEE" w:rsidRDefault="00335605" w:rsidP="00335605">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744EEE">
        <w:rPr>
          <w:rFonts w:ascii="Times New Roman" w:eastAsiaTheme="minorHAnsi" w:hAnsi="Times New Roman"/>
          <w:sz w:val="26"/>
          <w:szCs w:val="26"/>
          <w:lang w:eastAsia="en-US"/>
        </w:rPr>
        <w:t>2.16. Предоставление муниципальной услуги в многофункциональном центре, в том числе принятие многофункциональным центром решения об отказе в приеме запроса и документов и (или) информации, необходимых для предоставления муниципальной услуги (в случае если Заявление может быть подано в многофункциональный центр) невозможно.</w:t>
      </w:r>
    </w:p>
    <w:p w:rsidR="00335605" w:rsidRPr="00744EEE" w:rsidRDefault="00335605" w:rsidP="00335605">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744EEE">
        <w:rPr>
          <w:rFonts w:ascii="Times New Roman" w:eastAsiaTheme="minorHAnsi" w:hAnsi="Times New Roman"/>
          <w:sz w:val="26"/>
          <w:szCs w:val="26"/>
          <w:lang w:eastAsia="en-US"/>
        </w:rPr>
        <w:t>2.17. Выдача Заявителю результата предоставления муниципальной услуги в многофункциональном центре, в том числе выдача документов на бумажном носителе, подтверждающих содержание электронных документов, направленных в многофункциональный центр по результатам предоставления муниципальных услуг органами, предоставляющими муниципальные услуги, а также выдачи документов, включая составление на бумажном носителе и заверение выписок из информационных систем органов, предоставляющих муниципальные услуги невозможна.</w:t>
      </w:r>
    </w:p>
    <w:p w:rsidR="00335605" w:rsidRPr="00744EEE" w:rsidRDefault="00335605" w:rsidP="00601DF7">
      <w:pPr>
        <w:widowControl w:val="0"/>
        <w:autoSpaceDE w:val="0"/>
        <w:autoSpaceDN w:val="0"/>
        <w:spacing w:after="0" w:line="240" w:lineRule="auto"/>
        <w:ind w:firstLine="709"/>
        <w:jc w:val="both"/>
        <w:rPr>
          <w:rFonts w:ascii="Times New Roman" w:hAnsi="Times New Roman"/>
          <w:sz w:val="26"/>
          <w:szCs w:val="26"/>
        </w:rPr>
      </w:pPr>
    </w:p>
    <w:p w:rsidR="000E3291" w:rsidRPr="00744EEE" w:rsidRDefault="000E3291" w:rsidP="000E3291">
      <w:pPr>
        <w:widowControl w:val="0"/>
        <w:autoSpaceDE w:val="0"/>
        <w:autoSpaceDN w:val="0"/>
        <w:spacing w:after="0" w:line="240" w:lineRule="auto"/>
        <w:jc w:val="center"/>
        <w:outlineLvl w:val="2"/>
        <w:rPr>
          <w:rFonts w:ascii="Times New Roman" w:eastAsiaTheme="minorEastAsia" w:hAnsi="Times New Roman"/>
          <w:b/>
          <w:sz w:val="26"/>
          <w:szCs w:val="26"/>
        </w:rPr>
      </w:pPr>
      <w:r w:rsidRPr="00744EEE">
        <w:rPr>
          <w:rFonts w:ascii="Times New Roman" w:eastAsiaTheme="minorEastAsia" w:hAnsi="Times New Roman"/>
          <w:b/>
          <w:sz w:val="26"/>
          <w:szCs w:val="26"/>
        </w:rPr>
        <w:t>Исчерпывающий перечень документов, необходимых</w:t>
      </w:r>
    </w:p>
    <w:p w:rsidR="000E3291" w:rsidRPr="00744EEE" w:rsidRDefault="000E3291" w:rsidP="000E3291">
      <w:pPr>
        <w:widowControl w:val="0"/>
        <w:autoSpaceDE w:val="0"/>
        <w:autoSpaceDN w:val="0"/>
        <w:spacing w:after="0" w:line="240" w:lineRule="auto"/>
        <w:jc w:val="center"/>
        <w:rPr>
          <w:rFonts w:ascii="Times New Roman" w:eastAsiaTheme="minorEastAsia" w:hAnsi="Times New Roman"/>
          <w:b/>
          <w:sz w:val="26"/>
          <w:szCs w:val="26"/>
        </w:rPr>
      </w:pPr>
      <w:r w:rsidRPr="00744EEE">
        <w:rPr>
          <w:rFonts w:ascii="Times New Roman" w:eastAsiaTheme="minorEastAsia" w:hAnsi="Times New Roman"/>
          <w:b/>
          <w:sz w:val="26"/>
          <w:szCs w:val="26"/>
        </w:rPr>
        <w:t xml:space="preserve">для предоставления </w:t>
      </w:r>
      <w:r w:rsidRPr="00744EEE">
        <w:rPr>
          <w:rFonts w:ascii="Times New Roman" w:hAnsi="Times New Roman"/>
          <w:b/>
          <w:sz w:val="26"/>
          <w:szCs w:val="26"/>
        </w:rPr>
        <w:t>муниципальной у</w:t>
      </w:r>
      <w:r w:rsidRPr="00744EEE">
        <w:rPr>
          <w:rFonts w:ascii="Times New Roman" w:eastAsiaTheme="minorEastAsia" w:hAnsi="Times New Roman"/>
          <w:b/>
          <w:sz w:val="26"/>
          <w:szCs w:val="26"/>
        </w:rPr>
        <w:t>слуги</w:t>
      </w:r>
    </w:p>
    <w:p w:rsidR="001A713E" w:rsidRPr="00744EEE" w:rsidRDefault="001A713E" w:rsidP="000E3291">
      <w:pPr>
        <w:widowControl w:val="0"/>
        <w:autoSpaceDE w:val="0"/>
        <w:autoSpaceDN w:val="0"/>
        <w:spacing w:after="0" w:line="240" w:lineRule="auto"/>
        <w:jc w:val="center"/>
        <w:rPr>
          <w:rFonts w:ascii="Times New Roman" w:eastAsiaTheme="minorEastAsia" w:hAnsi="Times New Roman"/>
          <w:b/>
          <w:sz w:val="26"/>
          <w:szCs w:val="26"/>
        </w:rPr>
      </w:pPr>
    </w:p>
    <w:p w:rsidR="001A713E" w:rsidRPr="00744EEE" w:rsidRDefault="001A713E" w:rsidP="00264B84">
      <w:pPr>
        <w:autoSpaceDE w:val="0"/>
        <w:autoSpaceDN w:val="0"/>
        <w:adjustRightInd w:val="0"/>
        <w:spacing w:after="0" w:line="240" w:lineRule="auto"/>
        <w:jc w:val="center"/>
        <w:rPr>
          <w:rFonts w:ascii="Times New Roman" w:eastAsiaTheme="minorEastAsia" w:hAnsi="Times New Roman"/>
          <w:b/>
          <w:sz w:val="26"/>
          <w:szCs w:val="26"/>
        </w:rPr>
      </w:pPr>
      <w:r w:rsidRPr="00744EEE">
        <w:rPr>
          <w:rFonts w:ascii="Times New Roman" w:hAnsi="Times New Roman"/>
          <w:b/>
          <w:bCs/>
          <w:sz w:val="26"/>
          <w:szCs w:val="26"/>
        </w:rPr>
        <w:t>Документы и информация, которые заявитель должен представить самостоятельно</w:t>
      </w:r>
    </w:p>
    <w:p w:rsidR="000E3291" w:rsidRPr="00744EEE" w:rsidRDefault="000E3291" w:rsidP="000E3291">
      <w:pPr>
        <w:widowControl w:val="0"/>
        <w:autoSpaceDE w:val="0"/>
        <w:autoSpaceDN w:val="0"/>
        <w:spacing w:after="0" w:line="240" w:lineRule="auto"/>
        <w:ind w:firstLine="709"/>
        <w:jc w:val="both"/>
        <w:rPr>
          <w:rFonts w:ascii="Times New Roman" w:hAnsi="Times New Roman"/>
          <w:sz w:val="26"/>
          <w:szCs w:val="26"/>
        </w:rPr>
      </w:pPr>
    </w:p>
    <w:p w:rsidR="001D3A99" w:rsidRPr="00744EEE" w:rsidRDefault="000E3291" w:rsidP="001D3A99">
      <w:pPr>
        <w:widowControl w:val="0"/>
        <w:autoSpaceDE w:val="0"/>
        <w:autoSpaceDN w:val="0"/>
        <w:spacing w:after="0" w:line="240" w:lineRule="auto"/>
        <w:ind w:firstLine="709"/>
        <w:jc w:val="both"/>
        <w:rPr>
          <w:rFonts w:ascii="Times New Roman" w:hAnsi="Times New Roman"/>
          <w:sz w:val="26"/>
          <w:szCs w:val="26"/>
        </w:rPr>
      </w:pPr>
      <w:bookmarkStart w:id="0" w:name="P83"/>
      <w:bookmarkEnd w:id="0"/>
      <w:r w:rsidRPr="00744EEE">
        <w:rPr>
          <w:rFonts w:ascii="Times New Roman" w:hAnsi="Times New Roman"/>
          <w:sz w:val="26"/>
          <w:szCs w:val="26"/>
        </w:rPr>
        <w:t>2.</w:t>
      </w:r>
      <w:r w:rsidR="00335605" w:rsidRPr="00744EEE">
        <w:rPr>
          <w:rFonts w:ascii="Times New Roman" w:hAnsi="Times New Roman"/>
          <w:sz w:val="26"/>
          <w:szCs w:val="26"/>
        </w:rPr>
        <w:t>18</w:t>
      </w:r>
      <w:r w:rsidRPr="00744EEE">
        <w:rPr>
          <w:rFonts w:ascii="Times New Roman" w:hAnsi="Times New Roman"/>
          <w:sz w:val="26"/>
          <w:szCs w:val="26"/>
        </w:rPr>
        <w:t xml:space="preserve">. </w:t>
      </w:r>
      <w:r w:rsidR="001D3A99" w:rsidRPr="00744EEE">
        <w:rPr>
          <w:rFonts w:ascii="Times New Roman" w:hAnsi="Times New Roman"/>
          <w:sz w:val="26"/>
          <w:szCs w:val="26"/>
        </w:rPr>
        <w:t>Для получения муниципальной услуги при обращении в Управление лично, посредством почтового отправления л</w:t>
      </w:r>
      <w:r w:rsidR="000D6349" w:rsidRPr="00744EEE">
        <w:rPr>
          <w:rFonts w:ascii="Times New Roman" w:hAnsi="Times New Roman"/>
          <w:sz w:val="26"/>
          <w:szCs w:val="26"/>
        </w:rPr>
        <w:t>ибо, посредством ЕПГУ либо РГПУ</w:t>
      </w:r>
      <w:r w:rsidR="001D3A99" w:rsidRPr="00744EEE">
        <w:rPr>
          <w:rFonts w:ascii="Times New Roman" w:hAnsi="Times New Roman"/>
          <w:sz w:val="26"/>
          <w:szCs w:val="26"/>
        </w:rPr>
        <w:t xml:space="preserve"> Заявитель</w:t>
      </w:r>
      <w:r w:rsidR="000D6349" w:rsidRPr="00744EEE">
        <w:rPr>
          <w:rFonts w:ascii="Times New Roman" w:hAnsi="Times New Roman"/>
          <w:sz w:val="26"/>
          <w:szCs w:val="26"/>
        </w:rPr>
        <w:t xml:space="preserve"> (</w:t>
      </w:r>
      <w:r w:rsidR="008E04AD" w:rsidRPr="00744EEE">
        <w:rPr>
          <w:rFonts w:ascii="Times New Roman" w:hAnsi="Times New Roman"/>
          <w:sz w:val="26"/>
          <w:szCs w:val="26"/>
        </w:rPr>
        <w:t>один из членов молодой семьи)</w:t>
      </w:r>
      <w:r w:rsidR="001D3A99" w:rsidRPr="00744EEE">
        <w:rPr>
          <w:rFonts w:ascii="Times New Roman" w:hAnsi="Times New Roman"/>
          <w:sz w:val="26"/>
          <w:szCs w:val="26"/>
        </w:rPr>
        <w:t xml:space="preserve"> предоставляет:</w:t>
      </w:r>
    </w:p>
    <w:p w:rsidR="00687836" w:rsidRPr="00744EEE" w:rsidRDefault="00687836" w:rsidP="00687836">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44EEE">
        <w:rPr>
          <w:rFonts w:ascii="Times New Roman" w:hAnsi="Times New Roman"/>
          <w:sz w:val="26"/>
          <w:szCs w:val="26"/>
        </w:rPr>
        <w:t xml:space="preserve">а) </w:t>
      </w:r>
      <w:r w:rsidR="00335605" w:rsidRPr="00744EEE">
        <w:rPr>
          <w:rFonts w:ascii="Times New Roman" w:hAnsi="Times New Roman"/>
          <w:sz w:val="26"/>
          <w:szCs w:val="26"/>
        </w:rPr>
        <w:t>Заявление</w:t>
      </w:r>
      <w:r w:rsidRPr="00744EEE">
        <w:rPr>
          <w:rFonts w:ascii="Times New Roman" w:hAnsi="Times New Roman"/>
          <w:sz w:val="26"/>
          <w:szCs w:val="26"/>
        </w:rPr>
        <w:t xml:space="preserve"> по форме согласно приложению № 1 к настоящему Административному регламенту;</w:t>
      </w:r>
      <w:r w:rsidRPr="00744EEE">
        <w:rPr>
          <w:rFonts w:ascii="Times New Roman" w:eastAsiaTheme="minorHAnsi" w:hAnsi="Times New Roman"/>
          <w:sz w:val="26"/>
          <w:szCs w:val="26"/>
          <w:lang w:eastAsia="en-US"/>
        </w:rPr>
        <w:t xml:space="preserve"> </w:t>
      </w:r>
    </w:p>
    <w:p w:rsidR="00687836" w:rsidRPr="00744EEE" w:rsidRDefault="00687836" w:rsidP="00687836">
      <w:pPr>
        <w:pStyle w:val="ConsPlusNormal"/>
        <w:ind w:firstLine="709"/>
        <w:jc w:val="both"/>
        <w:rPr>
          <w:rFonts w:ascii="Times New Roman" w:hAnsi="Times New Roman" w:cs="Times New Roman"/>
          <w:sz w:val="26"/>
          <w:szCs w:val="26"/>
        </w:rPr>
      </w:pPr>
      <w:r w:rsidRPr="00744EEE">
        <w:rPr>
          <w:rFonts w:ascii="Times New Roman" w:hAnsi="Times New Roman" w:cs="Times New Roman"/>
          <w:sz w:val="26"/>
          <w:szCs w:val="26"/>
        </w:rPr>
        <w:lastRenderedPageBreak/>
        <w:t xml:space="preserve">б) документы, удостоверяющие личность каждого члена </w:t>
      </w:r>
      <w:r w:rsidR="00335605" w:rsidRPr="00744EEE">
        <w:rPr>
          <w:rFonts w:ascii="Times New Roman" w:hAnsi="Times New Roman" w:cs="Times New Roman"/>
          <w:sz w:val="26"/>
          <w:szCs w:val="26"/>
        </w:rPr>
        <w:t xml:space="preserve">молодой </w:t>
      </w:r>
      <w:r w:rsidRPr="00744EEE">
        <w:rPr>
          <w:rFonts w:ascii="Times New Roman" w:hAnsi="Times New Roman" w:cs="Times New Roman"/>
          <w:sz w:val="26"/>
          <w:szCs w:val="26"/>
        </w:rPr>
        <w:t>семьи (паспорт (все страницы, содержащие информацию), для несовершеннолетних детей в возрасте до 14 лет - свидетельство о рождении, выданное компетентными органами Российской Федерации или иностранного государства, и его нотариально удостоверенный перевод на русский язык, в случае регистрации рождения ребенка за пределами территории Российской Федерации);</w:t>
      </w:r>
    </w:p>
    <w:p w:rsidR="00687836" w:rsidRPr="00744EEE" w:rsidRDefault="00687836" w:rsidP="00687836">
      <w:pPr>
        <w:pStyle w:val="ConsPlusNormal"/>
        <w:ind w:firstLine="709"/>
        <w:jc w:val="both"/>
        <w:rPr>
          <w:rFonts w:ascii="Times New Roman" w:hAnsi="Times New Roman" w:cs="Times New Roman"/>
          <w:sz w:val="26"/>
          <w:szCs w:val="26"/>
        </w:rPr>
      </w:pPr>
      <w:bookmarkStart w:id="1" w:name="P97"/>
      <w:bookmarkEnd w:id="1"/>
      <w:r w:rsidRPr="00744EEE">
        <w:rPr>
          <w:rFonts w:ascii="Times New Roman" w:hAnsi="Times New Roman" w:cs="Times New Roman"/>
          <w:sz w:val="26"/>
          <w:szCs w:val="26"/>
        </w:rPr>
        <w:t>в) свидетельство о заключении брака, выданн</w:t>
      </w:r>
      <w:r w:rsidR="00335605" w:rsidRPr="00744EEE">
        <w:rPr>
          <w:rFonts w:ascii="Times New Roman" w:hAnsi="Times New Roman" w:cs="Times New Roman"/>
          <w:sz w:val="26"/>
          <w:szCs w:val="26"/>
        </w:rPr>
        <w:t>ое</w:t>
      </w:r>
      <w:r w:rsidRPr="00744EEE">
        <w:rPr>
          <w:rFonts w:ascii="Times New Roman" w:hAnsi="Times New Roman" w:cs="Times New Roman"/>
          <w:sz w:val="26"/>
          <w:szCs w:val="26"/>
        </w:rPr>
        <w:t xml:space="preserve"> компетентными органами Российской Федерации или иностранного государства, и его нотариально удостоверенного перевода на русский язык, в случае регистрации брака за пределами территории Российской Федерации (на неполную семью не распространяется);</w:t>
      </w:r>
    </w:p>
    <w:p w:rsidR="009D2B0A" w:rsidRPr="00744EEE" w:rsidRDefault="007C25EA" w:rsidP="001D3A99">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г</w:t>
      </w:r>
      <w:r w:rsidR="001D3A99" w:rsidRPr="00744EEE">
        <w:rPr>
          <w:rFonts w:ascii="Times New Roman" w:hAnsi="Times New Roman"/>
          <w:sz w:val="26"/>
          <w:szCs w:val="26"/>
        </w:rPr>
        <w:t xml:space="preserve">) </w:t>
      </w:r>
      <w:r w:rsidRPr="00744EEE">
        <w:rPr>
          <w:rFonts w:ascii="Times New Roman" w:hAnsi="Times New Roman"/>
          <w:sz w:val="26"/>
          <w:szCs w:val="26"/>
        </w:rPr>
        <w:t>документы</w:t>
      </w:r>
      <w:r w:rsidR="00744E04" w:rsidRPr="00744EEE">
        <w:rPr>
          <w:rFonts w:ascii="Times New Roman" w:hAnsi="Times New Roman"/>
          <w:sz w:val="26"/>
          <w:szCs w:val="26"/>
        </w:rPr>
        <w:t>, подтверждающие доходы, позволяющие получить кредит, либо иные денежные средства для оплаты (средней) стоимости жилья в части превышающей размер предоставляемой социальной выплаты</w:t>
      </w:r>
      <w:r w:rsidR="009D2B0A" w:rsidRPr="00744EEE">
        <w:rPr>
          <w:rFonts w:ascii="Times New Roman" w:hAnsi="Times New Roman"/>
          <w:sz w:val="26"/>
          <w:szCs w:val="26"/>
        </w:rPr>
        <w:t>:</w:t>
      </w:r>
    </w:p>
    <w:p w:rsidR="009D2B0A" w:rsidRPr="00744EEE" w:rsidRDefault="009D2B0A" w:rsidP="001D3A99">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 - </w:t>
      </w:r>
      <w:r w:rsidR="00784053" w:rsidRPr="00744EEE">
        <w:rPr>
          <w:rFonts w:ascii="Times New Roman" w:hAnsi="Times New Roman"/>
          <w:sz w:val="26"/>
          <w:szCs w:val="26"/>
        </w:rPr>
        <w:t>договор</w:t>
      </w:r>
      <w:r w:rsidR="001D3A99" w:rsidRPr="00744EEE">
        <w:rPr>
          <w:rFonts w:ascii="Times New Roman" w:hAnsi="Times New Roman"/>
          <w:sz w:val="26"/>
          <w:szCs w:val="26"/>
        </w:rPr>
        <w:t xml:space="preserve"> </w:t>
      </w:r>
      <w:r w:rsidR="00744E04" w:rsidRPr="00744EEE">
        <w:rPr>
          <w:rFonts w:ascii="Times New Roman" w:hAnsi="Times New Roman"/>
          <w:sz w:val="26"/>
          <w:szCs w:val="26"/>
        </w:rPr>
        <w:t>банковского счета и выписку</w:t>
      </w:r>
      <w:r w:rsidR="001D3A99" w:rsidRPr="00744EEE">
        <w:rPr>
          <w:rFonts w:ascii="Times New Roman" w:hAnsi="Times New Roman"/>
          <w:sz w:val="26"/>
          <w:szCs w:val="26"/>
        </w:rPr>
        <w:t xml:space="preserve"> со счета банка или иной кредитной организации о наличии средств, принадлежащих членам молодой семьи; </w:t>
      </w:r>
    </w:p>
    <w:p w:rsidR="009D2B0A" w:rsidRPr="00744EEE" w:rsidRDefault="009D2B0A" w:rsidP="001D3A99">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 </w:t>
      </w:r>
      <w:r w:rsidR="001D3A99" w:rsidRPr="00744EEE">
        <w:rPr>
          <w:rFonts w:ascii="Times New Roman" w:hAnsi="Times New Roman"/>
          <w:sz w:val="26"/>
          <w:szCs w:val="26"/>
        </w:rPr>
        <w:t>документ из банка или иной кредитной организации о возможности предоставления молодой семье кредита (займа) на приобретение жилья или строительство индивидуального жилого дома, в том числе ипотечного жилищного кредита;</w:t>
      </w:r>
      <w:r w:rsidR="00744E04" w:rsidRPr="00744EEE">
        <w:rPr>
          <w:rFonts w:ascii="Times New Roman" w:hAnsi="Times New Roman"/>
          <w:sz w:val="26"/>
          <w:szCs w:val="26"/>
        </w:rPr>
        <w:t xml:space="preserve"> </w:t>
      </w:r>
    </w:p>
    <w:p w:rsidR="009D2B0A" w:rsidRPr="00744EEE" w:rsidRDefault="009D2B0A" w:rsidP="001D3A99">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 </w:t>
      </w:r>
      <w:r w:rsidR="001D3A99" w:rsidRPr="00744EEE">
        <w:rPr>
          <w:rFonts w:ascii="Times New Roman" w:hAnsi="Times New Roman"/>
          <w:sz w:val="26"/>
          <w:szCs w:val="26"/>
        </w:rPr>
        <w:t>документ об оценке рыночной стоимости недвижимого, движимого имущества, находящегося в собственности членов молодой семьи;</w:t>
      </w:r>
      <w:r w:rsidR="00744E04" w:rsidRPr="00744EEE">
        <w:rPr>
          <w:rFonts w:ascii="Times New Roman" w:hAnsi="Times New Roman"/>
          <w:sz w:val="26"/>
          <w:szCs w:val="26"/>
        </w:rPr>
        <w:t xml:space="preserve"> </w:t>
      </w:r>
    </w:p>
    <w:p w:rsidR="009D2B0A" w:rsidRPr="00744EEE" w:rsidRDefault="009D2B0A" w:rsidP="001D3A99">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 </w:t>
      </w:r>
      <w:r w:rsidR="00784053" w:rsidRPr="00744EEE">
        <w:rPr>
          <w:rFonts w:ascii="Times New Roman" w:hAnsi="Times New Roman"/>
          <w:sz w:val="26"/>
          <w:szCs w:val="26"/>
        </w:rPr>
        <w:t>государственный</w:t>
      </w:r>
      <w:r w:rsidR="001D3A99" w:rsidRPr="00744EEE">
        <w:rPr>
          <w:rFonts w:ascii="Times New Roman" w:hAnsi="Times New Roman"/>
          <w:sz w:val="26"/>
          <w:szCs w:val="26"/>
        </w:rPr>
        <w:t xml:space="preserve"> сертифика</w:t>
      </w:r>
      <w:r w:rsidR="00784053" w:rsidRPr="00744EEE">
        <w:rPr>
          <w:rFonts w:ascii="Times New Roman" w:hAnsi="Times New Roman"/>
          <w:sz w:val="26"/>
          <w:szCs w:val="26"/>
        </w:rPr>
        <w:t>т</w:t>
      </w:r>
      <w:r w:rsidR="001D3A99" w:rsidRPr="00744EEE">
        <w:rPr>
          <w:rFonts w:ascii="Times New Roman" w:hAnsi="Times New Roman"/>
          <w:sz w:val="26"/>
          <w:szCs w:val="26"/>
        </w:rPr>
        <w:t xml:space="preserve"> на материнский (семейный) капитал;</w:t>
      </w:r>
    </w:p>
    <w:p w:rsidR="001D3A99" w:rsidRPr="00744EEE" w:rsidRDefault="009D2B0A" w:rsidP="001D3A99">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 </w:t>
      </w:r>
      <w:r w:rsidR="001D3A99" w:rsidRPr="00744EEE">
        <w:rPr>
          <w:rFonts w:ascii="Times New Roman" w:hAnsi="Times New Roman"/>
          <w:sz w:val="26"/>
          <w:szCs w:val="26"/>
        </w:rPr>
        <w:t xml:space="preserve"> </w:t>
      </w:r>
      <w:r w:rsidR="00784053" w:rsidRPr="00744EEE">
        <w:rPr>
          <w:rFonts w:ascii="Times New Roman" w:hAnsi="Times New Roman"/>
          <w:sz w:val="26"/>
          <w:szCs w:val="26"/>
        </w:rPr>
        <w:t>сертификат</w:t>
      </w:r>
      <w:r w:rsidR="001D3A99" w:rsidRPr="00744EEE">
        <w:rPr>
          <w:rFonts w:ascii="Times New Roman" w:hAnsi="Times New Roman"/>
          <w:sz w:val="26"/>
          <w:szCs w:val="26"/>
        </w:rPr>
        <w:t xml:space="preserve"> на краевой</w:t>
      </w:r>
      <w:r w:rsidR="00744E04" w:rsidRPr="00744EEE">
        <w:rPr>
          <w:rFonts w:ascii="Times New Roman" w:hAnsi="Times New Roman"/>
          <w:sz w:val="26"/>
          <w:szCs w:val="26"/>
        </w:rPr>
        <w:t xml:space="preserve"> материнский (семейный) капитал);</w:t>
      </w:r>
    </w:p>
    <w:p w:rsidR="00784053" w:rsidRPr="00744EEE" w:rsidRDefault="00744E04" w:rsidP="00784053">
      <w:pPr>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hAnsi="Times New Roman"/>
          <w:sz w:val="26"/>
          <w:szCs w:val="26"/>
        </w:rPr>
        <w:t>д</w:t>
      </w:r>
      <w:r w:rsidR="00784053" w:rsidRPr="00744EEE">
        <w:rPr>
          <w:rFonts w:ascii="Times New Roman" w:hAnsi="Times New Roman"/>
          <w:sz w:val="26"/>
          <w:szCs w:val="26"/>
        </w:rPr>
        <w:t xml:space="preserve">) документ, подтверждающий полномочия представителя Заявителя действовать от имени Заявителя (случае обращения с Заявлением уполномоченного представителя Заявителя). </w:t>
      </w:r>
    </w:p>
    <w:p w:rsidR="001D3A99" w:rsidRPr="00744EEE" w:rsidRDefault="000E3291" w:rsidP="001D3A99">
      <w:pPr>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hAnsi="Times New Roman"/>
          <w:sz w:val="26"/>
          <w:szCs w:val="26"/>
        </w:rPr>
        <w:t>Документы, указанные в пункте</w:t>
      </w:r>
      <w:r w:rsidR="00784053" w:rsidRPr="00744EEE">
        <w:rPr>
          <w:rFonts w:ascii="Times New Roman" w:hAnsi="Times New Roman"/>
          <w:sz w:val="26"/>
          <w:szCs w:val="26"/>
        </w:rPr>
        <w:t xml:space="preserve"> 2.</w:t>
      </w:r>
      <w:r w:rsidR="00335605" w:rsidRPr="00744EEE">
        <w:rPr>
          <w:rFonts w:ascii="Times New Roman" w:hAnsi="Times New Roman"/>
          <w:sz w:val="26"/>
          <w:szCs w:val="26"/>
        </w:rPr>
        <w:t>16</w:t>
      </w:r>
      <w:r w:rsidRPr="00744EEE">
        <w:rPr>
          <w:rFonts w:ascii="Times New Roman" w:hAnsi="Times New Roman"/>
          <w:sz w:val="26"/>
          <w:szCs w:val="26"/>
        </w:rPr>
        <w:t xml:space="preserve"> </w:t>
      </w:r>
      <w:r w:rsidR="001D3A99" w:rsidRPr="00744EEE">
        <w:rPr>
          <w:rFonts w:ascii="Times New Roman" w:hAnsi="Times New Roman"/>
          <w:sz w:val="26"/>
          <w:szCs w:val="26"/>
        </w:rPr>
        <w:t>настоящего Административного регламента, предоставляются Заявителем:</w:t>
      </w:r>
    </w:p>
    <w:p w:rsidR="00784053" w:rsidRPr="00744EEE" w:rsidRDefault="00784053" w:rsidP="00784053">
      <w:pPr>
        <w:pStyle w:val="ConsPlusNormal"/>
        <w:ind w:firstLine="709"/>
        <w:jc w:val="both"/>
        <w:rPr>
          <w:rFonts w:ascii="Times New Roman" w:hAnsi="Times New Roman" w:cs="Times New Roman"/>
          <w:sz w:val="26"/>
          <w:szCs w:val="26"/>
        </w:rPr>
      </w:pPr>
      <w:r w:rsidRPr="00744EEE">
        <w:rPr>
          <w:rFonts w:ascii="Times New Roman" w:hAnsi="Times New Roman" w:cs="Times New Roman"/>
          <w:sz w:val="26"/>
          <w:szCs w:val="26"/>
        </w:rPr>
        <w:t>- в оригиналах (документ</w:t>
      </w:r>
      <w:r w:rsidR="00744E04" w:rsidRPr="00744EEE">
        <w:rPr>
          <w:rFonts w:ascii="Times New Roman" w:hAnsi="Times New Roman" w:cs="Times New Roman"/>
          <w:sz w:val="26"/>
          <w:szCs w:val="26"/>
        </w:rPr>
        <w:t>ы, указанные в подпункте</w:t>
      </w:r>
      <w:r w:rsidRPr="00744EEE">
        <w:rPr>
          <w:rFonts w:ascii="Times New Roman" w:hAnsi="Times New Roman" w:cs="Times New Roman"/>
          <w:sz w:val="26"/>
          <w:szCs w:val="26"/>
        </w:rPr>
        <w:t xml:space="preserve"> </w:t>
      </w:r>
      <w:r w:rsidR="00744E04" w:rsidRPr="00744EEE">
        <w:rPr>
          <w:rFonts w:ascii="Times New Roman" w:hAnsi="Times New Roman" w:cs="Times New Roman"/>
          <w:sz w:val="26"/>
          <w:szCs w:val="26"/>
        </w:rPr>
        <w:t xml:space="preserve">«а» </w:t>
      </w:r>
      <w:r w:rsidRPr="00744EEE">
        <w:rPr>
          <w:rFonts w:ascii="Times New Roman" w:hAnsi="Times New Roman" w:cs="Times New Roman"/>
          <w:sz w:val="26"/>
          <w:szCs w:val="26"/>
        </w:rPr>
        <w:t xml:space="preserve">настоящего пункта), в копиях с предъявлением подлинника либо в копиях, заверенных в установленном действующем законодательством порядке (документы, указанные в </w:t>
      </w:r>
      <w:r w:rsidR="00744E04" w:rsidRPr="00744EEE">
        <w:rPr>
          <w:rFonts w:ascii="Times New Roman" w:hAnsi="Times New Roman" w:cs="Times New Roman"/>
          <w:sz w:val="26"/>
          <w:szCs w:val="26"/>
        </w:rPr>
        <w:t>подпунктах «б» -</w:t>
      </w:r>
      <w:r w:rsidRPr="00744EEE">
        <w:rPr>
          <w:rFonts w:ascii="Times New Roman" w:hAnsi="Times New Roman" w:cs="Times New Roman"/>
          <w:sz w:val="26"/>
          <w:szCs w:val="26"/>
        </w:rPr>
        <w:t xml:space="preserve"> </w:t>
      </w:r>
      <w:r w:rsidR="00744E04" w:rsidRPr="00744EEE">
        <w:rPr>
          <w:rFonts w:ascii="Times New Roman" w:hAnsi="Times New Roman" w:cs="Times New Roman"/>
          <w:sz w:val="26"/>
          <w:szCs w:val="26"/>
        </w:rPr>
        <w:t>«д</w:t>
      </w:r>
      <w:r w:rsidRPr="00744EEE">
        <w:rPr>
          <w:rFonts w:ascii="Times New Roman" w:hAnsi="Times New Roman" w:cs="Times New Roman"/>
          <w:sz w:val="26"/>
          <w:szCs w:val="26"/>
        </w:rPr>
        <w:t>» настоящего пункта) - при личном обращении Заявителя для получения муниципальной услуги;</w:t>
      </w:r>
    </w:p>
    <w:p w:rsidR="00784053" w:rsidRPr="00744EEE" w:rsidRDefault="00784053" w:rsidP="00784053">
      <w:pPr>
        <w:pStyle w:val="ConsPlusNormal"/>
        <w:ind w:firstLine="709"/>
        <w:jc w:val="both"/>
        <w:rPr>
          <w:rFonts w:ascii="Times New Roman" w:hAnsi="Times New Roman" w:cs="Times New Roman"/>
          <w:sz w:val="26"/>
          <w:szCs w:val="26"/>
        </w:rPr>
      </w:pPr>
      <w:r w:rsidRPr="00744EEE">
        <w:rPr>
          <w:rFonts w:ascii="Times New Roman" w:hAnsi="Times New Roman" w:cs="Times New Roman"/>
          <w:sz w:val="26"/>
          <w:szCs w:val="26"/>
        </w:rPr>
        <w:t>- в оригиналах (документ</w:t>
      </w:r>
      <w:r w:rsidR="00234CD8" w:rsidRPr="00744EEE">
        <w:rPr>
          <w:rFonts w:ascii="Times New Roman" w:hAnsi="Times New Roman" w:cs="Times New Roman"/>
          <w:sz w:val="26"/>
          <w:szCs w:val="26"/>
        </w:rPr>
        <w:t>ы, указанные в подпункте</w:t>
      </w:r>
      <w:r w:rsidRPr="00744EEE">
        <w:rPr>
          <w:rFonts w:ascii="Times New Roman" w:hAnsi="Times New Roman" w:cs="Times New Roman"/>
          <w:sz w:val="26"/>
          <w:szCs w:val="26"/>
        </w:rPr>
        <w:t xml:space="preserve"> </w:t>
      </w:r>
      <w:r w:rsidR="00234CD8" w:rsidRPr="00744EEE">
        <w:rPr>
          <w:rFonts w:ascii="Times New Roman" w:hAnsi="Times New Roman" w:cs="Times New Roman"/>
          <w:sz w:val="26"/>
          <w:szCs w:val="26"/>
        </w:rPr>
        <w:t>«а»</w:t>
      </w:r>
      <w:r w:rsidRPr="00744EEE">
        <w:rPr>
          <w:rFonts w:ascii="Times New Roman" w:hAnsi="Times New Roman" w:cs="Times New Roman"/>
          <w:sz w:val="26"/>
          <w:szCs w:val="26"/>
        </w:rPr>
        <w:t xml:space="preserve"> </w:t>
      </w:r>
      <w:r w:rsidR="00335605" w:rsidRPr="00744EEE">
        <w:rPr>
          <w:rFonts w:ascii="Times New Roman" w:hAnsi="Times New Roman" w:cs="Times New Roman"/>
          <w:sz w:val="26"/>
          <w:szCs w:val="26"/>
        </w:rPr>
        <w:t xml:space="preserve">настоящего пункта), </w:t>
      </w:r>
      <w:r w:rsidRPr="00744EEE">
        <w:rPr>
          <w:rFonts w:ascii="Times New Roman" w:hAnsi="Times New Roman" w:cs="Times New Roman"/>
          <w:sz w:val="26"/>
          <w:szCs w:val="26"/>
        </w:rPr>
        <w:t xml:space="preserve">в копиях, заверенных в установленном действующем законодательством порядке (документы, указанные в </w:t>
      </w:r>
      <w:r w:rsidR="00234CD8" w:rsidRPr="00744EEE">
        <w:rPr>
          <w:rFonts w:ascii="Times New Roman" w:hAnsi="Times New Roman" w:cs="Times New Roman"/>
          <w:sz w:val="26"/>
          <w:szCs w:val="26"/>
        </w:rPr>
        <w:t>подпунктах «б» -</w:t>
      </w:r>
      <w:r w:rsidRPr="00744EEE">
        <w:rPr>
          <w:rFonts w:ascii="Times New Roman" w:hAnsi="Times New Roman" w:cs="Times New Roman"/>
          <w:sz w:val="26"/>
          <w:szCs w:val="26"/>
        </w:rPr>
        <w:t xml:space="preserve"> </w:t>
      </w:r>
      <w:r w:rsidR="00234CD8" w:rsidRPr="00744EEE">
        <w:rPr>
          <w:rFonts w:ascii="Times New Roman" w:hAnsi="Times New Roman" w:cs="Times New Roman"/>
          <w:sz w:val="26"/>
          <w:szCs w:val="26"/>
        </w:rPr>
        <w:t>«д</w:t>
      </w:r>
      <w:r w:rsidRPr="00744EEE">
        <w:rPr>
          <w:rFonts w:ascii="Times New Roman" w:hAnsi="Times New Roman" w:cs="Times New Roman"/>
          <w:sz w:val="26"/>
          <w:szCs w:val="26"/>
        </w:rPr>
        <w:t>» настоящего пункта) - при направлении Заявителем документов для получения муниципальной услуги посредством почтового отправления;</w:t>
      </w:r>
    </w:p>
    <w:p w:rsidR="00784053" w:rsidRPr="00744EEE" w:rsidRDefault="00784053" w:rsidP="00784053">
      <w:pPr>
        <w:pStyle w:val="ConsPlusNormal"/>
        <w:ind w:firstLine="709"/>
        <w:jc w:val="both"/>
        <w:rPr>
          <w:rFonts w:ascii="Times New Roman" w:hAnsi="Times New Roman" w:cs="Times New Roman"/>
          <w:sz w:val="26"/>
          <w:szCs w:val="26"/>
        </w:rPr>
      </w:pPr>
      <w:r w:rsidRPr="00744EEE">
        <w:rPr>
          <w:rFonts w:ascii="Times New Roman" w:hAnsi="Times New Roman" w:cs="Times New Roman"/>
          <w:sz w:val="26"/>
          <w:szCs w:val="26"/>
        </w:rPr>
        <w:t>- в виде электронных документов, подписанных простой электронной подписью (далее - электронных документов) - при направлении Заявителем документов для получения муниципальной услуги через ЕПГУ и (или) РПГУ.</w:t>
      </w:r>
    </w:p>
    <w:p w:rsidR="000E3291" w:rsidRPr="00744EEE" w:rsidRDefault="000E3291" w:rsidP="001D3A99">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При предоставлении муниципальной услуги запрещается требовать от Заявителя:</w:t>
      </w:r>
    </w:p>
    <w:p w:rsidR="000E3291" w:rsidRPr="00744EEE" w:rsidRDefault="000E3291" w:rsidP="000E3291">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документы, не предусмотренные настоящим пунктом;</w:t>
      </w:r>
    </w:p>
    <w:p w:rsidR="000E3291" w:rsidRPr="00744EEE" w:rsidRDefault="000E3291" w:rsidP="000E3291">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744EEE">
        <w:rPr>
          <w:rFonts w:ascii="Times New Roman" w:hAnsi="Times New Roman"/>
          <w:sz w:val="26"/>
          <w:szCs w:val="26"/>
        </w:rPr>
        <w:t xml:space="preserve">- </w:t>
      </w:r>
      <w:r w:rsidRPr="00744EEE">
        <w:rPr>
          <w:rFonts w:ascii="Times New Roman" w:eastAsiaTheme="minorHAnsi" w:hAnsi="Times New Roman"/>
          <w:sz w:val="26"/>
          <w:szCs w:val="26"/>
          <w:lang w:eastAsia="en-US"/>
        </w:rPr>
        <w:t xml:space="preserve">предоставления на бумажном носителе документов и информации, электронные образы которых ранее были заверены в соответствии с </w:t>
      </w:r>
      <w:hyperlink r:id="rId8" w:history="1">
        <w:r w:rsidRPr="00744EEE">
          <w:rPr>
            <w:rFonts w:ascii="Times New Roman" w:eastAsiaTheme="minorHAnsi" w:hAnsi="Times New Roman"/>
            <w:sz w:val="26"/>
            <w:szCs w:val="26"/>
            <w:lang w:eastAsia="en-US"/>
          </w:rPr>
          <w:t>пунктом 7.2 части 1 статьи 16</w:t>
        </w:r>
      </w:hyperlink>
      <w:r w:rsidRPr="00744EEE">
        <w:rPr>
          <w:rFonts w:ascii="Times New Roman" w:eastAsiaTheme="minorHAnsi" w:hAnsi="Times New Roman"/>
          <w:sz w:val="26"/>
          <w:szCs w:val="26"/>
          <w:lang w:eastAsia="en-US"/>
        </w:rPr>
        <w:t xml:space="preserve"> Федерального закона </w:t>
      </w:r>
      <w:r w:rsidR="00133D8D" w:rsidRPr="00744EEE">
        <w:rPr>
          <w:rFonts w:ascii="Times New Roman" w:eastAsiaTheme="minorHAnsi" w:hAnsi="Times New Roman"/>
          <w:sz w:val="26"/>
          <w:szCs w:val="26"/>
          <w:lang w:eastAsia="en-US"/>
        </w:rPr>
        <w:t xml:space="preserve">от 27.07.2010 № 210-ФЗ «Об организации </w:t>
      </w:r>
      <w:r w:rsidR="00133D8D" w:rsidRPr="00744EEE">
        <w:rPr>
          <w:rFonts w:ascii="Times New Roman" w:eastAsiaTheme="minorHAnsi" w:hAnsi="Times New Roman"/>
          <w:sz w:val="26"/>
          <w:szCs w:val="26"/>
          <w:lang w:eastAsia="en-US"/>
        </w:rPr>
        <w:lastRenderedPageBreak/>
        <w:t xml:space="preserve">предоставления государственных и муниципальных услуг» (далее – Федеральный закон </w:t>
      </w:r>
      <w:r w:rsidRPr="00744EEE">
        <w:rPr>
          <w:rFonts w:ascii="Times New Roman" w:eastAsiaTheme="minorHAnsi" w:hAnsi="Times New Roman"/>
          <w:sz w:val="26"/>
          <w:szCs w:val="26"/>
          <w:lang w:eastAsia="en-US"/>
        </w:rPr>
        <w:t>№ 210-ФЗ</w:t>
      </w:r>
      <w:r w:rsidR="00133D8D" w:rsidRPr="00744EEE">
        <w:rPr>
          <w:rFonts w:ascii="Times New Roman" w:eastAsiaTheme="minorHAnsi" w:hAnsi="Times New Roman"/>
          <w:sz w:val="26"/>
          <w:szCs w:val="26"/>
          <w:lang w:eastAsia="en-US"/>
        </w:rPr>
        <w:t>)</w:t>
      </w:r>
      <w:r w:rsidRPr="00744EEE">
        <w:rPr>
          <w:rFonts w:ascii="Times New Roman" w:eastAsiaTheme="minorHAnsi" w:hAnsi="Times New Roman"/>
          <w:sz w:val="26"/>
          <w:szCs w:val="26"/>
          <w:lang w:eastAsia="en-US"/>
        </w:rPr>
        <w:t>,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0E3291" w:rsidRPr="00744EEE" w:rsidRDefault="000E3291" w:rsidP="000E3291">
      <w:pPr>
        <w:widowControl w:val="0"/>
        <w:autoSpaceDE w:val="0"/>
        <w:autoSpaceDN w:val="0"/>
        <w:spacing w:after="0" w:line="240" w:lineRule="auto"/>
        <w:ind w:firstLine="709"/>
        <w:jc w:val="center"/>
        <w:rPr>
          <w:rFonts w:ascii="Times New Roman" w:hAnsi="Times New Roman"/>
          <w:sz w:val="26"/>
          <w:szCs w:val="26"/>
        </w:rPr>
      </w:pPr>
    </w:p>
    <w:p w:rsidR="001D3A99" w:rsidRPr="00744EEE" w:rsidRDefault="001D3A99" w:rsidP="001D3A99">
      <w:pPr>
        <w:autoSpaceDE w:val="0"/>
        <w:autoSpaceDN w:val="0"/>
        <w:adjustRightInd w:val="0"/>
        <w:spacing w:after="0" w:line="240" w:lineRule="auto"/>
        <w:jc w:val="center"/>
        <w:rPr>
          <w:rFonts w:ascii="Times New Roman" w:hAnsi="Times New Roman"/>
          <w:b/>
          <w:sz w:val="26"/>
          <w:szCs w:val="26"/>
        </w:rPr>
      </w:pPr>
      <w:r w:rsidRPr="00744EEE">
        <w:rPr>
          <w:rFonts w:ascii="Times New Roman" w:hAnsi="Times New Roman"/>
          <w:b/>
          <w:sz w:val="26"/>
          <w:szCs w:val="26"/>
        </w:rPr>
        <w:t xml:space="preserve">Документы, </w:t>
      </w:r>
      <w:r w:rsidR="00F91E2E" w:rsidRPr="00744EEE">
        <w:rPr>
          <w:rFonts w:ascii="Times New Roman" w:hAnsi="Times New Roman"/>
          <w:b/>
          <w:sz w:val="26"/>
          <w:szCs w:val="26"/>
        </w:rPr>
        <w:t>сведения,</w:t>
      </w:r>
      <w:r w:rsidRPr="00744EEE">
        <w:rPr>
          <w:rFonts w:ascii="Times New Roman" w:hAnsi="Times New Roman"/>
          <w:b/>
          <w:sz w:val="26"/>
          <w:szCs w:val="26"/>
        </w:rPr>
        <w:t xml:space="preserve">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1D3A99" w:rsidRPr="00744EEE" w:rsidRDefault="001D3A99" w:rsidP="000E3291">
      <w:pPr>
        <w:widowControl w:val="0"/>
        <w:autoSpaceDE w:val="0"/>
        <w:autoSpaceDN w:val="0"/>
        <w:spacing w:after="0" w:line="240" w:lineRule="auto"/>
        <w:ind w:firstLine="709"/>
        <w:jc w:val="center"/>
        <w:rPr>
          <w:rFonts w:ascii="Times New Roman" w:hAnsi="Times New Roman"/>
          <w:sz w:val="26"/>
          <w:szCs w:val="26"/>
        </w:rPr>
      </w:pPr>
    </w:p>
    <w:p w:rsidR="00594616" w:rsidRPr="00744EEE" w:rsidRDefault="00F91E2E" w:rsidP="00F91E2E">
      <w:pPr>
        <w:widowControl w:val="0"/>
        <w:autoSpaceDE w:val="0"/>
        <w:autoSpaceDN w:val="0"/>
        <w:spacing w:after="0" w:line="240" w:lineRule="auto"/>
        <w:ind w:firstLine="709"/>
        <w:jc w:val="both"/>
        <w:rPr>
          <w:rFonts w:ascii="Times New Roman" w:hAnsi="Times New Roman"/>
          <w:iCs/>
          <w:sz w:val="26"/>
          <w:szCs w:val="26"/>
        </w:rPr>
      </w:pPr>
      <w:r w:rsidRPr="00744EEE">
        <w:rPr>
          <w:rFonts w:ascii="Times New Roman" w:hAnsi="Times New Roman"/>
          <w:iCs/>
          <w:sz w:val="26"/>
          <w:szCs w:val="26"/>
        </w:rPr>
        <w:t>2.18</w:t>
      </w:r>
      <w:r w:rsidR="001D3A99" w:rsidRPr="00744EEE">
        <w:rPr>
          <w:rFonts w:ascii="Times New Roman" w:hAnsi="Times New Roman"/>
          <w:iCs/>
          <w:sz w:val="26"/>
          <w:szCs w:val="26"/>
        </w:rPr>
        <w:t>.1 Перечень документов и сведений, необходимых в соответствии с нормативными правовыми актами для предоставления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w:t>
      </w:r>
    </w:p>
    <w:p w:rsidR="00234CD8" w:rsidRPr="00744EEE" w:rsidRDefault="00234CD8" w:rsidP="00234CD8">
      <w:pPr>
        <w:pStyle w:val="ConsPlusNormal"/>
        <w:ind w:firstLine="709"/>
        <w:jc w:val="both"/>
        <w:rPr>
          <w:rFonts w:ascii="Times New Roman" w:hAnsi="Times New Roman" w:cs="Times New Roman"/>
          <w:sz w:val="26"/>
          <w:szCs w:val="26"/>
        </w:rPr>
      </w:pPr>
      <w:r w:rsidRPr="00744EEE">
        <w:rPr>
          <w:rFonts w:ascii="Times New Roman" w:hAnsi="Times New Roman" w:cs="Times New Roman"/>
          <w:sz w:val="26"/>
          <w:szCs w:val="26"/>
        </w:rPr>
        <w:t xml:space="preserve">1) документы, удостоверяющие личность </w:t>
      </w:r>
      <w:r w:rsidR="00335605" w:rsidRPr="00744EEE">
        <w:rPr>
          <w:rFonts w:ascii="Times New Roman" w:hAnsi="Times New Roman" w:cs="Times New Roman"/>
          <w:sz w:val="26"/>
          <w:szCs w:val="26"/>
        </w:rPr>
        <w:t>несовершеннолетних</w:t>
      </w:r>
      <w:r w:rsidRPr="00744EEE">
        <w:rPr>
          <w:rFonts w:ascii="Times New Roman" w:hAnsi="Times New Roman" w:cs="Times New Roman"/>
          <w:sz w:val="26"/>
          <w:szCs w:val="26"/>
        </w:rPr>
        <w:t xml:space="preserve"> членов </w:t>
      </w:r>
      <w:r w:rsidR="00335605" w:rsidRPr="00744EEE">
        <w:rPr>
          <w:rFonts w:ascii="Times New Roman" w:hAnsi="Times New Roman" w:cs="Times New Roman"/>
          <w:sz w:val="26"/>
          <w:szCs w:val="26"/>
        </w:rPr>
        <w:t xml:space="preserve">молодой </w:t>
      </w:r>
      <w:r w:rsidRPr="00744EEE">
        <w:rPr>
          <w:rFonts w:ascii="Times New Roman" w:hAnsi="Times New Roman" w:cs="Times New Roman"/>
          <w:sz w:val="26"/>
          <w:szCs w:val="26"/>
        </w:rPr>
        <w:t>семьи (</w:t>
      </w:r>
      <w:r w:rsidRPr="00744EEE">
        <w:rPr>
          <w:rFonts w:ascii="Times New Roman" w:hAnsi="Times New Roman"/>
          <w:sz w:val="26"/>
          <w:szCs w:val="26"/>
        </w:rPr>
        <w:t>в отношении свидетельств о рождении несовершеннолетних детей до 14 лет, выданных компетентными органами Российской Федерации</w:t>
      </w:r>
      <w:r w:rsidRPr="00744EEE">
        <w:rPr>
          <w:rFonts w:ascii="Times New Roman" w:hAnsi="Times New Roman" w:cs="Times New Roman"/>
          <w:sz w:val="26"/>
          <w:szCs w:val="26"/>
        </w:rPr>
        <w:t>);</w:t>
      </w:r>
    </w:p>
    <w:p w:rsidR="00594616" w:rsidRPr="00744EEE" w:rsidRDefault="00234CD8" w:rsidP="00F91E2E">
      <w:pPr>
        <w:pStyle w:val="ConsPlusNormal"/>
        <w:ind w:firstLine="709"/>
        <w:jc w:val="both"/>
        <w:rPr>
          <w:rFonts w:ascii="Times New Roman" w:eastAsia="Times New Roman" w:hAnsi="Times New Roman" w:cs="Times New Roman"/>
          <w:sz w:val="26"/>
          <w:szCs w:val="26"/>
          <w:lang w:eastAsia="ru-RU"/>
        </w:rPr>
      </w:pPr>
      <w:r w:rsidRPr="00744EEE">
        <w:rPr>
          <w:rFonts w:ascii="Times New Roman" w:hAnsi="Times New Roman" w:cs="Times New Roman"/>
          <w:sz w:val="26"/>
          <w:szCs w:val="26"/>
        </w:rPr>
        <w:t>2</w:t>
      </w:r>
      <w:r w:rsidR="001D3A99" w:rsidRPr="00744EEE">
        <w:rPr>
          <w:rFonts w:ascii="Times New Roman" w:hAnsi="Times New Roman" w:cs="Times New Roman"/>
          <w:sz w:val="26"/>
          <w:szCs w:val="26"/>
        </w:rPr>
        <w:t>)</w:t>
      </w:r>
      <w:r w:rsidR="00594616" w:rsidRPr="00744EEE">
        <w:rPr>
          <w:rFonts w:ascii="Times New Roman" w:eastAsia="Times New Roman" w:hAnsi="Times New Roman" w:cs="Times New Roman"/>
          <w:sz w:val="26"/>
          <w:szCs w:val="26"/>
          <w:lang w:eastAsia="ru-RU"/>
        </w:rPr>
        <w:t xml:space="preserve"> справк</w:t>
      </w:r>
      <w:r w:rsidR="004551F3" w:rsidRPr="00744EEE">
        <w:rPr>
          <w:rFonts w:ascii="Times New Roman" w:eastAsia="Times New Roman" w:hAnsi="Times New Roman" w:cs="Times New Roman"/>
          <w:sz w:val="26"/>
          <w:szCs w:val="26"/>
          <w:lang w:eastAsia="ru-RU"/>
        </w:rPr>
        <w:t>а</w:t>
      </w:r>
      <w:r w:rsidR="00594616" w:rsidRPr="00744EEE">
        <w:rPr>
          <w:rFonts w:ascii="Times New Roman" w:eastAsia="Times New Roman" w:hAnsi="Times New Roman" w:cs="Times New Roman"/>
          <w:sz w:val="26"/>
          <w:szCs w:val="26"/>
          <w:lang w:eastAsia="ru-RU"/>
        </w:rPr>
        <w:t xml:space="preserve"> об объеме средств материнског</w:t>
      </w:r>
      <w:r w:rsidR="00F91E2E" w:rsidRPr="00744EEE">
        <w:rPr>
          <w:rFonts w:ascii="Times New Roman" w:eastAsia="Times New Roman" w:hAnsi="Times New Roman" w:cs="Times New Roman"/>
          <w:sz w:val="26"/>
          <w:szCs w:val="26"/>
          <w:lang w:eastAsia="ru-RU"/>
        </w:rPr>
        <w:t>о (семейного) капитала, выданная</w:t>
      </w:r>
      <w:r w:rsidR="00594616" w:rsidRPr="00744EEE">
        <w:rPr>
          <w:rFonts w:ascii="Times New Roman" w:eastAsia="Times New Roman" w:hAnsi="Times New Roman" w:cs="Times New Roman"/>
          <w:sz w:val="26"/>
          <w:szCs w:val="26"/>
          <w:lang w:eastAsia="ru-RU"/>
        </w:rPr>
        <w:t xml:space="preserve"> территориальным органом Фонда пенсионного и социального страхования Российской Федерации;</w:t>
      </w:r>
    </w:p>
    <w:p w:rsidR="00594616" w:rsidRPr="00744EEE" w:rsidRDefault="00234CD8" w:rsidP="00F91E2E">
      <w:pPr>
        <w:pStyle w:val="ConsPlusNormal"/>
        <w:ind w:firstLine="709"/>
        <w:jc w:val="both"/>
        <w:rPr>
          <w:rFonts w:ascii="Times New Roman" w:eastAsia="Times New Roman" w:hAnsi="Times New Roman" w:cs="Times New Roman"/>
          <w:sz w:val="26"/>
          <w:szCs w:val="26"/>
          <w:lang w:eastAsia="ru-RU"/>
        </w:rPr>
      </w:pPr>
      <w:r w:rsidRPr="00744EEE">
        <w:rPr>
          <w:rFonts w:ascii="Times New Roman" w:eastAsia="Times New Roman" w:hAnsi="Times New Roman" w:cs="Times New Roman"/>
          <w:sz w:val="26"/>
          <w:szCs w:val="26"/>
          <w:lang w:eastAsia="ru-RU"/>
        </w:rPr>
        <w:t>3</w:t>
      </w:r>
      <w:r w:rsidR="00594616" w:rsidRPr="00744EEE">
        <w:rPr>
          <w:rFonts w:ascii="Times New Roman" w:eastAsia="Times New Roman" w:hAnsi="Times New Roman" w:cs="Times New Roman"/>
          <w:sz w:val="26"/>
          <w:szCs w:val="26"/>
          <w:lang w:eastAsia="ru-RU"/>
        </w:rPr>
        <w:t>) справк</w:t>
      </w:r>
      <w:r w:rsidR="004551F3" w:rsidRPr="00744EEE">
        <w:rPr>
          <w:rFonts w:ascii="Times New Roman" w:eastAsia="Times New Roman" w:hAnsi="Times New Roman" w:cs="Times New Roman"/>
          <w:sz w:val="26"/>
          <w:szCs w:val="26"/>
          <w:lang w:eastAsia="ru-RU"/>
        </w:rPr>
        <w:t>а</w:t>
      </w:r>
      <w:r w:rsidR="00594616" w:rsidRPr="00744EEE">
        <w:rPr>
          <w:rFonts w:ascii="Times New Roman" w:eastAsia="Times New Roman" w:hAnsi="Times New Roman" w:cs="Times New Roman"/>
          <w:sz w:val="26"/>
          <w:szCs w:val="26"/>
          <w:lang w:eastAsia="ru-RU"/>
        </w:rPr>
        <w:t xml:space="preserve"> об объеме средств краевого материнског</w:t>
      </w:r>
      <w:r w:rsidR="00F91E2E" w:rsidRPr="00744EEE">
        <w:rPr>
          <w:rFonts w:ascii="Times New Roman" w:eastAsia="Times New Roman" w:hAnsi="Times New Roman" w:cs="Times New Roman"/>
          <w:sz w:val="26"/>
          <w:szCs w:val="26"/>
          <w:lang w:eastAsia="ru-RU"/>
        </w:rPr>
        <w:t>о (семейного) капитала, выданная</w:t>
      </w:r>
      <w:r w:rsidR="00594616" w:rsidRPr="00744EEE">
        <w:rPr>
          <w:rFonts w:ascii="Times New Roman" w:eastAsia="Times New Roman" w:hAnsi="Times New Roman" w:cs="Times New Roman"/>
          <w:sz w:val="26"/>
          <w:szCs w:val="26"/>
          <w:lang w:eastAsia="ru-RU"/>
        </w:rPr>
        <w:t xml:space="preserve"> министерством социальной политики Красноярского края.</w:t>
      </w:r>
    </w:p>
    <w:p w:rsidR="00EF5AD3" w:rsidRPr="00744EEE" w:rsidRDefault="00F91E2E" w:rsidP="00F91E2E">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2.19</w:t>
      </w:r>
      <w:r w:rsidR="00EF5AD3" w:rsidRPr="00744EEE">
        <w:rPr>
          <w:rFonts w:ascii="Times New Roman" w:hAnsi="Times New Roman"/>
          <w:sz w:val="26"/>
          <w:szCs w:val="26"/>
        </w:rPr>
        <w:t>. Общие требования к документам, представляемым для предоставления муниципальной услуги:</w:t>
      </w:r>
    </w:p>
    <w:p w:rsidR="00EF5AD3" w:rsidRPr="00744EEE" w:rsidRDefault="00EF5AD3" w:rsidP="00F91E2E">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документы должны быть представлены на русском языке либо иметь нотариально заверенный перевод на русский язык;</w:t>
      </w:r>
    </w:p>
    <w:p w:rsidR="00EF5AD3" w:rsidRPr="00744EEE" w:rsidRDefault="00EF5AD3" w:rsidP="00EF5AD3">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в Заявлении в обязательном порядке должны быть указаны:</w:t>
      </w:r>
    </w:p>
    <w:p w:rsidR="00EF5AD3" w:rsidRPr="00744EEE" w:rsidRDefault="00EF5AD3" w:rsidP="00EF5AD3">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наименование Управления;</w:t>
      </w:r>
    </w:p>
    <w:p w:rsidR="00EF5AD3" w:rsidRPr="00744EEE" w:rsidRDefault="00EF5AD3" w:rsidP="00EF5AD3">
      <w:pPr>
        <w:widowControl w:val="0"/>
        <w:autoSpaceDE w:val="0"/>
        <w:autoSpaceDN w:val="0"/>
        <w:spacing w:after="0" w:line="240" w:lineRule="auto"/>
        <w:ind w:firstLine="709"/>
        <w:jc w:val="both"/>
        <w:rPr>
          <w:rFonts w:ascii="Times New Roman" w:hAnsi="Times New Roman"/>
          <w:b/>
          <w:sz w:val="26"/>
          <w:szCs w:val="26"/>
        </w:rPr>
      </w:pPr>
      <w:r w:rsidRPr="00744EEE">
        <w:rPr>
          <w:rFonts w:ascii="Times New Roman" w:hAnsi="Times New Roman"/>
          <w:sz w:val="26"/>
          <w:szCs w:val="26"/>
        </w:rPr>
        <w:t>- фамилия, имя, отчество (последнее - при наличии) Заявителя; наименование, местонахождение юридического лица;</w:t>
      </w:r>
    </w:p>
    <w:p w:rsidR="00EF5AD3" w:rsidRPr="00744EEE" w:rsidRDefault="00EF5AD3" w:rsidP="00EF5AD3">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изложение сути Заявления;</w:t>
      </w:r>
    </w:p>
    <w:p w:rsidR="00EF5AD3" w:rsidRPr="00744EEE" w:rsidRDefault="00EF5AD3" w:rsidP="00EF5AD3">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способ получения результата предоставления муниципальной услуги;</w:t>
      </w:r>
    </w:p>
    <w:p w:rsidR="00EF5AD3" w:rsidRPr="00744EEE" w:rsidRDefault="00EF5AD3" w:rsidP="00EF5AD3">
      <w:pPr>
        <w:widowControl w:val="0"/>
        <w:autoSpaceDE w:val="0"/>
        <w:autoSpaceDN w:val="0"/>
        <w:spacing w:after="0" w:line="240" w:lineRule="auto"/>
        <w:ind w:firstLine="709"/>
        <w:jc w:val="both"/>
        <w:rPr>
          <w:rFonts w:ascii="Times New Roman" w:hAnsi="Times New Roman"/>
          <w:sz w:val="26"/>
          <w:szCs w:val="26"/>
        </w:rPr>
      </w:pPr>
      <w:r w:rsidRPr="00744EEE">
        <w:t xml:space="preserve"> - </w:t>
      </w:r>
      <w:r w:rsidRPr="00744EEE">
        <w:rPr>
          <w:rFonts w:ascii="Times New Roman" w:hAnsi="Times New Roman"/>
          <w:sz w:val="26"/>
          <w:szCs w:val="26"/>
        </w:rPr>
        <w:t>с</w:t>
      </w:r>
      <w:r w:rsidRPr="00744EEE">
        <w:rPr>
          <w:rFonts w:ascii="Times New Roman" w:eastAsiaTheme="minorEastAsia" w:hAnsi="Times New Roman"/>
          <w:sz w:val="26"/>
          <w:szCs w:val="26"/>
        </w:rPr>
        <w:t>пособы информирования Заявителя об изменении статуса рассмотрения Заявления;</w:t>
      </w:r>
    </w:p>
    <w:p w:rsidR="00EF5AD3" w:rsidRPr="00744EEE" w:rsidRDefault="00EF5AD3" w:rsidP="00EF5AD3">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личная подпись Заявителя (уполномоченного представителя); печать (при наличии)</w:t>
      </w:r>
      <w:r w:rsidR="004679BC" w:rsidRPr="00744EEE">
        <w:rPr>
          <w:rFonts w:ascii="Times New Roman" w:hAnsi="Times New Roman"/>
          <w:sz w:val="26"/>
          <w:szCs w:val="26"/>
        </w:rPr>
        <w:t>, а также подписи всех совершеннолетних членов семьи Заявителя или их уполномоченных представителей</w:t>
      </w:r>
      <w:r w:rsidRPr="00744EEE">
        <w:rPr>
          <w:rFonts w:ascii="Times New Roman" w:hAnsi="Times New Roman"/>
          <w:sz w:val="26"/>
          <w:szCs w:val="26"/>
        </w:rPr>
        <w:t>;</w:t>
      </w:r>
    </w:p>
    <w:p w:rsidR="00EF5AD3" w:rsidRPr="00744EEE" w:rsidRDefault="00EF5AD3" w:rsidP="00EF5AD3">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744EEE">
        <w:rPr>
          <w:rFonts w:ascii="Times New Roman" w:hAnsi="Times New Roman"/>
          <w:sz w:val="26"/>
          <w:szCs w:val="26"/>
        </w:rPr>
        <w:t xml:space="preserve">- дата Заявления. </w:t>
      </w:r>
    </w:p>
    <w:p w:rsidR="00EF5AD3" w:rsidRPr="00744EEE" w:rsidRDefault="00EF5AD3" w:rsidP="00EF5AD3">
      <w:pPr>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hAnsi="Times New Roman"/>
          <w:sz w:val="26"/>
          <w:szCs w:val="26"/>
        </w:rPr>
        <w:t>Документы, представляемые в электронной форме, направляются в следующих форматах:</w:t>
      </w:r>
    </w:p>
    <w:p w:rsidR="00EF5AD3" w:rsidRPr="00744EEE" w:rsidRDefault="00EF5AD3" w:rsidP="00EF5AD3">
      <w:pPr>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 - для формализованных документов;</w:t>
      </w:r>
    </w:p>
    <w:p w:rsidR="00EF5AD3" w:rsidRPr="00744EEE" w:rsidRDefault="00EF5AD3" w:rsidP="00EF5AD3">
      <w:pPr>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 pdf, jpg, jpeg - для документов </w:t>
      </w:r>
      <w:r w:rsidR="00335605" w:rsidRPr="00744EEE">
        <w:rPr>
          <w:rFonts w:ascii="Times New Roman" w:hAnsi="Times New Roman"/>
          <w:sz w:val="26"/>
          <w:szCs w:val="26"/>
        </w:rPr>
        <w:t>с текстовым и</w:t>
      </w:r>
      <w:r w:rsidRPr="00744EEE">
        <w:rPr>
          <w:rFonts w:ascii="Times New Roman" w:hAnsi="Times New Roman"/>
          <w:sz w:val="26"/>
          <w:szCs w:val="26"/>
        </w:rPr>
        <w:t xml:space="preserve"> графическим содержанием.</w:t>
      </w:r>
    </w:p>
    <w:p w:rsidR="00EF5AD3" w:rsidRPr="00744EEE" w:rsidRDefault="00EF5AD3" w:rsidP="00EF5AD3">
      <w:pPr>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hAnsi="Times New Roman"/>
          <w:sz w:val="26"/>
          <w:szCs w:val="26"/>
        </w:rPr>
        <w:t>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dpi (масштаб 1:1) с использованием следующих режимов:</w:t>
      </w:r>
    </w:p>
    <w:p w:rsidR="00EF5AD3" w:rsidRPr="00744EEE" w:rsidRDefault="00EF5AD3" w:rsidP="00EF5AD3">
      <w:pPr>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hAnsi="Times New Roman"/>
          <w:sz w:val="26"/>
          <w:szCs w:val="26"/>
        </w:rPr>
        <w:lastRenderedPageBreak/>
        <w:t>- «черно-белый» (при отсутствии в документе графических изображений и (или) цветного текста);</w:t>
      </w:r>
    </w:p>
    <w:p w:rsidR="00EF5AD3" w:rsidRPr="00744EEE" w:rsidRDefault="00EF5AD3" w:rsidP="00EF5AD3">
      <w:pPr>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hAnsi="Times New Roman"/>
          <w:sz w:val="26"/>
          <w:szCs w:val="26"/>
        </w:rPr>
        <w:t>- «оттенки серого» (при наличии в документе графических изображений, отличных от цветного графического изображения);</w:t>
      </w:r>
    </w:p>
    <w:p w:rsidR="00EF5AD3" w:rsidRPr="00744EEE" w:rsidRDefault="00EF5AD3" w:rsidP="00EF5AD3">
      <w:pPr>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hAnsi="Times New Roman"/>
          <w:sz w:val="26"/>
          <w:szCs w:val="26"/>
        </w:rPr>
        <w:t>- «цветной» или «режим полной цветопередачи» (при наличии в документе цветных графических изображений либо цветного текста);</w:t>
      </w:r>
    </w:p>
    <w:p w:rsidR="00EF5AD3" w:rsidRPr="00744EEE" w:rsidRDefault="00EF5AD3" w:rsidP="00EF5AD3">
      <w:pPr>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hAnsi="Times New Roman"/>
          <w:sz w:val="26"/>
          <w:szCs w:val="26"/>
        </w:rPr>
        <w:t>- с сохранением всех аутентичных признаков подлинности, а именно графической подписи лица, печати, углового штампа бланка.</w:t>
      </w:r>
    </w:p>
    <w:p w:rsidR="00EF5AD3" w:rsidRPr="00744EEE" w:rsidRDefault="00EF5AD3" w:rsidP="00EF5AD3">
      <w:pPr>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hAnsi="Times New Roman"/>
          <w:sz w:val="26"/>
          <w:szCs w:val="26"/>
        </w:rPr>
        <w:t>Количество файлов должно соответствовать количеству документов, каждый из которых содержит текстовую и (или) графическую информацию.</w:t>
      </w:r>
    </w:p>
    <w:p w:rsidR="00EF5AD3" w:rsidRPr="00744EEE" w:rsidRDefault="00EF5AD3" w:rsidP="00EF5AD3">
      <w:pPr>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hAnsi="Times New Roman"/>
          <w:sz w:val="26"/>
          <w:szCs w:val="26"/>
        </w:rPr>
        <w:t>Электронные документы должны обеспечивать:</w:t>
      </w:r>
    </w:p>
    <w:p w:rsidR="00EF5AD3" w:rsidRPr="00744EEE" w:rsidRDefault="00EF5AD3" w:rsidP="00EF5AD3">
      <w:pPr>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hAnsi="Times New Roman"/>
          <w:sz w:val="26"/>
          <w:szCs w:val="26"/>
        </w:rPr>
        <w:t>- возможность идентифицировать документ и количество листов в документе;</w:t>
      </w:r>
    </w:p>
    <w:p w:rsidR="00EF5AD3" w:rsidRPr="00744EEE" w:rsidRDefault="00EF5AD3" w:rsidP="00EF5AD3">
      <w:pPr>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hAnsi="Times New Roman"/>
          <w:sz w:val="26"/>
          <w:szCs w:val="26"/>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EF5AD3" w:rsidRPr="00744EEE" w:rsidRDefault="00EF5AD3" w:rsidP="00EF5AD3">
      <w:pPr>
        <w:spacing w:after="0" w:line="240" w:lineRule="auto"/>
        <w:ind w:firstLine="709"/>
        <w:jc w:val="both"/>
        <w:rPr>
          <w:rFonts w:ascii="Times New Roman" w:hAnsi="Times New Roman"/>
          <w:sz w:val="26"/>
          <w:szCs w:val="26"/>
        </w:rPr>
      </w:pPr>
      <w:r w:rsidRPr="00744EEE">
        <w:rPr>
          <w:rFonts w:ascii="Times New Roman" w:hAnsi="Times New Roman"/>
          <w:sz w:val="26"/>
          <w:szCs w:val="26"/>
        </w:rPr>
        <w:t>Заявитель вправе предоставить документы, предусмотренные пунктом 2.19.1 настоящего Административного регламента, по собственной инициативе. Непредставление Заявителем указанных документов не является основанием для отказа Заявителю в предоставлении муниципальной услуги.</w:t>
      </w:r>
    </w:p>
    <w:p w:rsidR="00EF5AD3" w:rsidRPr="00744EEE" w:rsidRDefault="00F91E2E" w:rsidP="00EF5AD3">
      <w:pPr>
        <w:autoSpaceDE w:val="0"/>
        <w:autoSpaceDN w:val="0"/>
        <w:adjustRightInd w:val="0"/>
        <w:spacing w:after="0" w:line="240" w:lineRule="auto"/>
        <w:jc w:val="both"/>
        <w:rPr>
          <w:rFonts w:ascii="Times New Roman" w:eastAsiaTheme="minorEastAsia" w:hAnsi="Times New Roman"/>
          <w:sz w:val="26"/>
          <w:szCs w:val="26"/>
        </w:rPr>
      </w:pPr>
      <w:r w:rsidRPr="00744EEE">
        <w:rPr>
          <w:rFonts w:ascii="Times New Roman" w:hAnsi="Times New Roman"/>
          <w:sz w:val="26"/>
          <w:szCs w:val="26"/>
        </w:rPr>
        <w:tab/>
        <w:t>2.20</w:t>
      </w:r>
      <w:r w:rsidR="00EF5AD3" w:rsidRPr="00744EEE">
        <w:rPr>
          <w:rFonts w:ascii="Times New Roman" w:hAnsi="Times New Roman"/>
          <w:sz w:val="26"/>
          <w:szCs w:val="26"/>
        </w:rPr>
        <w:t xml:space="preserve">. </w:t>
      </w:r>
      <w:r w:rsidR="00EF5AD3" w:rsidRPr="00744EEE">
        <w:rPr>
          <w:rFonts w:ascii="Times New Roman" w:eastAsiaTheme="minorEastAsia" w:hAnsi="Times New Roman"/>
          <w:sz w:val="26"/>
          <w:szCs w:val="26"/>
        </w:rPr>
        <w:t>В случае непредставления Заявителем док</w:t>
      </w:r>
      <w:r w:rsidRPr="00744EEE">
        <w:rPr>
          <w:rFonts w:ascii="Times New Roman" w:eastAsiaTheme="minorEastAsia" w:hAnsi="Times New Roman"/>
          <w:sz w:val="26"/>
          <w:szCs w:val="26"/>
        </w:rPr>
        <w:t>ументов, указанных в пункте 2.18</w:t>
      </w:r>
      <w:r w:rsidR="00EF5AD3" w:rsidRPr="00744EEE">
        <w:rPr>
          <w:rFonts w:ascii="Times New Roman" w:eastAsiaTheme="minorEastAsia" w:hAnsi="Times New Roman"/>
          <w:sz w:val="26"/>
          <w:szCs w:val="26"/>
        </w:rPr>
        <w:t xml:space="preserve">.1 настоящего Административного регламента, самостоятельно, Управлением запрашиваются данные документы в рамках межведомственного взаимодействия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Красноярского края, муниципальными правовыми актами. </w:t>
      </w:r>
    </w:p>
    <w:p w:rsidR="001D3A99" w:rsidRPr="00744EEE" w:rsidRDefault="001D3A99" w:rsidP="000E3291">
      <w:pPr>
        <w:widowControl w:val="0"/>
        <w:autoSpaceDE w:val="0"/>
        <w:autoSpaceDN w:val="0"/>
        <w:spacing w:after="0" w:line="240" w:lineRule="auto"/>
        <w:ind w:firstLine="709"/>
        <w:jc w:val="center"/>
        <w:rPr>
          <w:rFonts w:ascii="Times New Roman" w:eastAsiaTheme="minorEastAsia" w:hAnsi="Times New Roman"/>
          <w:b/>
          <w:sz w:val="26"/>
          <w:szCs w:val="26"/>
        </w:rPr>
      </w:pPr>
    </w:p>
    <w:p w:rsidR="000E3291" w:rsidRPr="00744EEE" w:rsidRDefault="000E3291" w:rsidP="000E3291">
      <w:pPr>
        <w:widowControl w:val="0"/>
        <w:autoSpaceDE w:val="0"/>
        <w:autoSpaceDN w:val="0"/>
        <w:spacing w:after="0" w:line="240" w:lineRule="auto"/>
        <w:ind w:firstLine="709"/>
        <w:jc w:val="center"/>
        <w:rPr>
          <w:rFonts w:ascii="Times New Roman" w:eastAsiaTheme="minorEastAsia" w:hAnsi="Times New Roman"/>
          <w:b/>
          <w:sz w:val="26"/>
          <w:szCs w:val="26"/>
        </w:rPr>
      </w:pPr>
      <w:r w:rsidRPr="00744EEE">
        <w:rPr>
          <w:rFonts w:ascii="Times New Roman" w:eastAsiaTheme="minorEastAsia" w:hAnsi="Times New Roman"/>
          <w:b/>
          <w:sz w:val="26"/>
          <w:szCs w:val="26"/>
        </w:rPr>
        <w:t>Исчерпывающий перечень оснований для отказа в приеме</w:t>
      </w:r>
    </w:p>
    <w:p w:rsidR="000E3291" w:rsidRPr="00744EEE" w:rsidRDefault="000E3291" w:rsidP="000E3291">
      <w:pPr>
        <w:widowControl w:val="0"/>
        <w:autoSpaceDE w:val="0"/>
        <w:autoSpaceDN w:val="0"/>
        <w:spacing w:after="0" w:line="240" w:lineRule="auto"/>
        <w:jc w:val="center"/>
        <w:rPr>
          <w:rFonts w:ascii="Times New Roman" w:eastAsiaTheme="minorHAnsi" w:hAnsi="Times New Roman"/>
          <w:b/>
          <w:sz w:val="26"/>
          <w:szCs w:val="26"/>
          <w:lang w:eastAsia="en-US"/>
        </w:rPr>
      </w:pPr>
      <w:r w:rsidRPr="00744EEE">
        <w:rPr>
          <w:rFonts w:ascii="Times New Roman" w:eastAsiaTheme="minorHAnsi" w:hAnsi="Times New Roman"/>
          <w:b/>
          <w:sz w:val="26"/>
          <w:szCs w:val="26"/>
          <w:lang w:eastAsia="en-US"/>
        </w:rPr>
        <w:t xml:space="preserve">документов, необходимых для предоставления </w:t>
      </w:r>
      <w:r w:rsidRPr="00744EEE">
        <w:rPr>
          <w:rFonts w:ascii="Times New Roman" w:hAnsi="Times New Roman"/>
          <w:b/>
          <w:sz w:val="26"/>
          <w:szCs w:val="26"/>
        </w:rPr>
        <w:t>муниципальной у</w:t>
      </w:r>
      <w:r w:rsidRPr="00744EEE">
        <w:rPr>
          <w:rFonts w:ascii="Times New Roman" w:eastAsiaTheme="minorHAnsi" w:hAnsi="Times New Roman"/>
          <w:b/>
          <w:sz w:val="26"/>
          <w:szCs w:val="26"/>
          <w:lang w:eastAsia="en-US"/>
        </w:rPr>
        <w:t>слуги</w:t>
      </w:r>
    </w:p>
    <w:p w:rsidR="000E3291" w:rsidRPr="00744EEE" w:rsidRDefault="000E3291" w:rsidP="000E3291">
      <w:pPr>
        <w:widowControl w:val="0"/>
        <w:autoSpaceDE w:val="0"/>
        <w:autoSpaceDN w:val="0"/>
        <w:spacing w:after="0" w:line="240" w:lineRule="auto"/>
        <w:ind w:firstLine="709"/>
        <w:jc w:val="both"/>
        <w:rPr>
          <w:rFonts w:ascii="Times New Roman" w:hAnsi="Times New Roman"/>
          <w:sz w:val="26"/>
          <w:szCs w:val="26"/>
        </w:rPr>
      </w:pPr>
    </w:p>
    <w:p w:rsidR="000E3291" w:rsidRPr="00264B84" w:rsidRDefault="000E3291" w:rsidP="000E3291">
      <w:pPr>
        <w:widowControl w:val="0"/>
        <w:autoSpaceDE w:val="0"/>
        <w:autoSpaceDN w:val="0"/>
        <w:spacing w:after="0" w:line="240" w:lineRule="auto"/>
        <w:ind w:firstLine="709"/>
        <w:jc w:val="both"/>
        <w:rPr>
          <w:rFonts w:ascii="Times New Roman" w:hAnsi="Times New Roman"/>
          <w:sz w:val="26"/>
          <w:szCs w:val="26"/>
        </w:rPr>
      </w:pPr>
      <w:bookmarkStart w:id="2" w:name="P103"/>
      <w:bookmarkEnd w:id="2"/>
      <w:r w:rsidRPr="00744EEE">
        <w:rPr>
          <w:rFonts w:ascii="Times New Roman" w:hAnsi="Times New Roman"/>
          <w:sz w:val="26"/>
          <w:szCs w:val="26"/>
        </w:rPr>
        <w:t>2.</w:t>
      </w:r>
      <w:r w:rsidR="00F91E2E" w:rsidRPr="00744EEE">
        <w:rPr>
          <w:rFonts w:ascii="Times New Roman" w:hAnsi="Times New Roman"/>
          <w:sz w:val="26"/>
          <w:szCs w:val="26"/>
        </w:rPr>
        <w:t>21</w:t>
      </w:r>
      <w:r w:rsidRPr="00744EEE">
        <w:rPr>
          <w:rFonts w:ascii="Times New Roman" w:hAnsi="Times New Roman"/>
          <w:sz w:val="26"/>
          <w:szCs w:val="26"/>
        </w:rPr>
        <w:t xml:space="preserve">. Перечень оснований для отказа в приеме документов, необходимых для </w:t>
      </w:r>
      <w:r w:rsidRPr="00264B84">
        <w:rPr>
          <w:rFonts w:ascii="Times New Roman" w:hAnsi="Times New Roman"/>
          <w:sz w:val="26"/>
          <w:szCs w:val="26"/>
        </w:rPr>
        <w:t>предоставления муниципальной услуги:</w:t>
      </w:r>
    </w:p>
    <w:p w:rsidR="000E3291" w:rsidRPr="00264B84" w:rsidRDefault="00824B06" w:rsidP="00264B84">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264B84">
        <w:rPr>
          <w:rFonts w:ascii="Times New Roman" w:hAnsi="Times New Roman"/>
          <w:sz w:val="26"/>
          <w:szCs w:val="26"/>
        </w:rPr>
        <w:t xml:space="preserve">а) </w:t>
      </w:r>
      <w:r w:rsidR="009D2B0A" w:rsidRPr="00264B84">
        <w:rPr>
          <w:rFonts w:ascii="Times New Roman" w:eastAsiaTheme="minorHAnsi" w:hAnsi="Times New Roman"/>
          <w:sz w:val="26"/>
          <w:szCs w:val="26"/>
          <w:lang w:eastAsia="en-US"/>
        </w:rPr>
        <w:t>З</w:t>
      </w:r>
      <w:r w:rsidR="000E3291" w:rsidRPr="00264B84">
        <w:rPr>
          <w:rFonts w:ascii="Times New Roman" w:eastAsiaTheme="minorHAnsi" w:hAnsi="Times New Roman"/>
          <w:sz w:val="26"/>
          <w:szCs w:val="26"/>
          <w:lang w:eastAsia="en-US"/>
        </w:rPr>
        <w:t>аявление и документы не соответствуют требованиям, предъявляемым к Заявлению и документам, указанным в пункте 2.</w:t>
      </w:r>
      <w:r w:rsidR="00B12E4E" w:rsidRPr="00264B84">
        <w:rPr>
          <w:rFonts w:ascii="Times New Roman" w:eastAsiaTheme="minorHAnsi" w:hAnsi="Times New Roman"/>
          <w:sz w:val="26"/>
          <w:szCs w:val="26"/>
          <w:lang w:eastAsia="en-US"/>
        </w:rPr>
        <w:t>19</w:t>
      </w:r>
      <w:r w:rsidR="000E3291" w:rsidRPr="00264B84">
        <w:rPr>
          <w:rFonts w:ascii="Times New Roman" w:eastAsiaTheme="minorHAnsi" w:hAnsi="Times New Roman"/>
          <w:sz w:val="26"/>
          <w:szCs w:val="26"/>
          <w:lang w:eastAsia="en-US"/>
        </w:rPr>
        <w:t xml:space="preserve"> настоящего Административного регламента;</w:t>
      </w:r>
    </w:p>
    <w:p w:rsidR="000E3291" w:rsidRPr="00264B84" w:rsidRDefault="00824B06" w:rsidP="000E329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264B84">
        <w:rPr>
          <w:rFonts w:ascii="Times New Roman" w:eastAsiaTheme="minorHAnsi" w:hAnsi="Times New Roman"/>
          <w:sz w:val="26"/>
          <w:szCs w:val="26"/>
          <w:lang w:eastAsia="en-US"/>
        </w:rPr>
        <w:t>б)</w:t>
      </w:r>
      <w:r w:rsidR="000E3291" w:rsidRPr="00264B84">
        <w:rPr>
          <w:rFonts w:ascii="Times New Roman" w:eastAsiaTheme="minorHAnsi" w:hAnsi="Times New Roman"/>
          <w:sz w:val="26"/>
          <w:szCs w:val="26"/>
          <w:lang w:eastAsia="en-US"/>
        </w:rPr>
        <w:t xml:space="preserve"> 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0E3291" w:rsidRPr="00264B84" w:rsidRDefault="00824B06" w:rsidP="000E329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264B84">
        <w:rPr>
          <w:rFonts w:ascii="Times New Roman" w:eastAsiaTheme="minorHAnsi" w:hAnsi="Times New Roman"/>
          <w:sz w:val="26"/>
          <w:szCs w:val="26"/>
          <w:lang w:eastAsia="en-US"/>
        </w:rPr>
        <w:t>в)</w:t>
      </w:r>
      <w:r w:rsidR="000E3291" w:rsidRPr="00264B84">
        <w:rPr>
          <w:rFonts w:ascii="Times New Roman" w:eastAsiaTheme="minorHAnsi" w:hAnsi="Times New Roman"/>
          <w:sz w:val="26"/>
          <w:szCs w:val="26"/>
          <w:lang w:eastAsia="en-US"/>
        </w:rPr>
        <w:t xml:space="preserve"> подача Заявления и документов, необходимых для предоставления услуги, в электронной форме с нарушением установленных требований;</w:t>
      </w:r>
    </w:p>
    <w:p w:rsidR="000E3291" w:rsidRPr="00264B84" w:rsidRDefault="00824B06" w:rsidP="000E329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264B84">
        <w:rPr>
          <w:rFonts w:ascii="Times New Roman" w:eastAsiaTheme="minorHAnsi" w:hAnsi="Times New Roman"/>
          <w:sz w:val="26"/>
          <w:szCs w:val="26"/>
          <w:lang w:eastAsia="en-US"/>
        </w:rPr>
        <w:t xml:space="preserve">г) </w:t>
      </w:r>
      <w:r w:rsidR="000E3291" w:rsidRPr="00264B84">
        <w:rPr>
          <w:rFonts w:ascii="Times New Roman" w:eastAsiaTheme="minorHAnsi" w:hAnsi="Times New Roman"/>
          <w:sz w:val="26"/>
          <w:szCs w:val="26"/>
          <w:lang w:eastAsia="en-US"/>
        </w:rPr>
        <w:t>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0E3291" w:rsidRPr="00744EEE" w:rsidRDefault="00824B06" w:rsidP="000E329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264B84">
        <w:rPr>
          <w:rFonts w:ascii="Times New Roman" w:eastAsiaTheme="minorHAnsi" w:hAnsi="Times New Roman"/>
          <w:sz w:val="26"/>
          <w:szCs w:val="26"/>
          <w:lang w:eastAsia="en-US"/>
        </w:rPr>
        <w:t xml:space="preserve">д) </w:t>
      </w:r>
      <w:r w:rsidR="009D2B0A" w:rsidRPr="00264B84">
        <w:rPr>
          <w:rFonts w:ascii="Times New Roman" w:eastAsiaTheme="minorHAnsi" w:hAnsi="Times New Roman"/>
          <w:sz w:val="26"/>
          <w:szCs w:val="26"/>
          <w:lang w:eastAsia="en-US"/>
        </w:rPr>
        <w:t>З</w:t>
      </w:r>
      <w:r w:rsidR="000E3291" w:rsidRPr="00264B84">
        <w:rPr>
          <w:rFonts w:ascii="Times New Roman" w:eastAsiaTheme="minorHAnsi" w:hAnsi="Times New Roman"/>
          <w:sz w:val="26"/>
          <w:szCs w:val="26"/>
          <w:lang w:eastAsia="en-US"/>
        </w:rPr>
        <w:t>аявление подано лицом, не имеющим полномочий представлять интересы Заявителя;</w:t>
      </w:r>
      <w:r w:rsidR="000E3291" w:rsidRPr="00744EEE">
        <w:rPr>
          <w:rFonts w:ascii="Times New Roman" w:eastAsiaTheme="minorHAnsi" w:hAnsi="Times New Roman"/>
          <w:sz w:val="26"/>
          <w:szCs w:val="26"/>
          <w:lang w:eastAsia="en-US"/>
        </w:rPr>
        <w:t xml:space="preserve"> </w:t>
      </w:r>
    </w:p>
    <w:p w:rsidR="000E3291" w:rsidRPr="00744EEE" w:rsidRDefault="00824B06" w:rsidP="000E329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44EEE">
        <w:rPr>
          <w:rFonts w:ascii="Times New Roman" w:eastAsiaTheme="minorHAnsi" w:hAnsi="Times New Roman"/>
          <w:sz w:val="26"/>
          <w:szCs w:val="26"/>
          <w:lang w:eastAsia="en-US"/>
        </w:rPr>
        <w:t>е)</w:t>
      </w:r>
      <w:r w:rsidR="000E3291" w:rsidRPr="00744EEE">
        <w:rPr>
          <w:rFonts w:ascii="Times New Roman" w:eastAsiaTheme="minorHAnsi" w:hAnsi="Times New Roman"/>
          <w:sz w:val="26"/>
          <w:szCs w:val="26"/>
          <w:lang w:eastAsia="en-US"/>
        </w:rPr>
        <w:t xml:space="preserve"> Заявитель не относится к кругу Заявителей, установленных пунктом 1.2 настоящего Административного регламента;</w:t>
      </w:r>
    </w:p>
    <w:p w:rsidR="006109B5" w:rsidRPr="00744EEE" w:rsidRDefault="006109B5" w:rsidP="006109B5">
      <w:pPr>
        <w:pStyle w:val="ConsPlusNormal"/>
        <w:ind w:firstLine="709"/>
        <w:jc w:val="both"/>
        <w:rPr>
          <w:rFonts w:ascii="Times New Roman" w:hAnsi="Times New Roman" w:cs="Times New Roman"/>
          <w:sz w:val="26"/>
          <w:szCs w:val="26"/>
        </w:rPr>
      </w:pPr>
      <w:r w:rsidRPr="00744EEE">
        <w:rPr>
          <w:rFonts w:ascii="Times New Roman" w:hAnsi="Times New Roman" w:cs="Times New Roman"/>
          <w:sz w:val="26"/>
          <w:szCs w:val="26"/>
        </w:rPr>
        <w:lastRenderedPageBreak/>
        <w:t xml:space="preserve">ж) непредставление или представление не в полном объеме документов, предусмотренных </w:t>
      </w:r>
      <w:r w:rsidR="001406EC" w:rsidRPr="00744EEE">
        <w:rPr>
          <w:rFonts w:ascii="Times New Roman" w:hAnsi="Times New Roman" w:cs="Times New Roman"/>
          <w:sz w:val="26"/>
          <w:szCs w:val="26"/>
        </w:rPr>
        <w:t>пунктом</w:t>
      </w:r>
      <w:r w:rsidRPr="00744EEE">
        <w:rPr>
          <w:rFonts w:ascii="Times New Roman" w:hAnsi="Times New Roman" w:cs="Times New Roman"/>
          <w:sz w:val="26"/>
          <w:szCs w:val="26"/>
        </w:rPr>
        <w:t xml:space="preserve"> 2.18 настоящего Административного регламента, в том числе непредставление оригиналов документов или представление их незаверенных копий;</w:t>
      </w:r>
    </w:p>
    <w:p w:rsidR="000E3291" w:rsidRPr="00744EEE" w:rsidRDefault="006109B5" w:rsidP="000E3291">
      <w:pPr>
        <w:pStyle w:val="ConsPlusNormal"/>
        <w:ind w:firstLine="709"/>
        <w:jc w:val="both"/>
        <w:rPr>
          <w:rFonts w:ascii="Times New Roman" w:hAnsi="Times New Roman" w:cs="Times New Roman"/>
          <w:sz w:val="26"/>
          <w:szCs w:val="26"/>
        </w:rPr>
      </w:pPr>
      <w:r w:rsidRPr="00744EEE">
        <w:rPr>
          <w:rFonts w:ascii="Times New Roman" w:hAnsi="Times New Roman" w:cs="Times New Roman"/>
          <w:sz w:val="26"/>
          <w:szCs w:val="26"/>
        </w:rPr>
        <w:t>з</w:t>
      </w:r>
      <w:r w:rsidR="00824B06" w:rsidRPr="00744EEE">
        <w:rPr>
          <w:rFonts w:ascii="Times New Roman" w:hAnsi="Times New Roman" w:cs="Times New Roman"/>
          <w:sz w:val="26"/>
          <w:szCs w:val="26"/>
        </w:rPr>
        <w:t xml:space="preserve">) </w:t>
      </w:r>
      <w:r w:rsidR="000E3291" w:rsidRPr="00744EEE">
        <w:rPr>
          <w:rFonts w:ascii="Times New Roman" w:hAnsi="Times New Roman" w:cs="Times New Roman"/>
          <w:sz w:val="26"/>
          <w:szCs w:val="26"/>
        </w:rPr>
        <w:t>истечение срока действия предоставленных документов для предоставления муниципальной услуги в случае, если срок их действия установлен действующим законодательством;</w:t>
      </w:r>
    </w:p>
    <w:p w:rsidR="000E3291" w:rsidRPr="00744EEE" w:rsidRDefault="006109B5" w:rsidP="000E3291">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и</w:t>
      </w:r>
      <w:r w:rsidR="00824B06" w:rsidRPr="00744EEE">
        <w:rPr>
          <w:rFonts w:ascii="Times New Roman" w:hAnsi="Times New Roman"/>
          <w:sz w:val="26"/>
          <w:szCs w:val="26"/>
        </w:rPr>
        <w:t>)</w:t>
      </w:r>
      <w:r w:rsidR="00B12E4E" w:rsidRPr="00744EEE">
        <w:rPr>
          <w:rFonts w:ascii="Times New Roman" w:hAnsi="Times New Roman"/>
          <w:sz w:val="26"/>
          <w:szCs w:val="26"/>
        </w:rPr>
        <w:t xml:space="preserve"> </w:t>
      </w:r>
      <w:r w:rsidR="000E3291" w:rsidRPr="00744EEE">
        <w:rPr>
          <w:rFonts w:ascii="Times New Roman" w:hAnsi="Times New Roman"/>
          <w:sz w:val="26"/>
          <w:szCs w:val="26"/>
        </w:rPr>
        <w:t>основания (случаи), указанные в пункте 2.</w:t>
      </w:r>
      <w:r w:rsidR="00B12E4E" w:rsidRPr="00744EEE">
        <w:rPr>
          <w:rFonts w:ascii="Times New Roman" w:hAnsi="Times New Roman"/>
          <w:sz w:val="26"/>
          <w:szCs w:val="26"/>
        </w:rPr>
        <w:t>2</w:t>
      </w:r>
      <w:r w:rsidR="003D7445" w:rsidRPr="00744EEE">
        <w:rPr>
          <w:rFonts w:ascii="Times New Roman" w:hAnsi="Times New Roman"/>
          <w:sz w:val="26"/>
          <w:szCs w:val="26"/>
        </w:rPr>
        <w:t>4</w:t>
      </w:r>
      <w:r w:rsidR="000E3291" w:rsidRPr="00744EEE">
        <w:rPr>
          <w:rFonts w:ascii="Times New Roman" w:hAnsi="Times New Roman"/>
          <w:sz w:val="26"/>
          <w:szCs w:val="26"/>
        </w:rPr>
        <w:t xml:space="preserve"> настоящего Административного регламента.</w:t>
      </w:r>
    </w:p>
    <w:p w:rsidR="000E3291" w:rsidRPr="00744EEE" w:rsidRDefault="000E3291" w:rsidP="000E3291">
      <w:pPr>
        <w:widowControl w:val="0"/>
        <w:autoSpaceDE w:val="0"/>
        <w:autoSpaceDN w:val="0"/>
        <w:spacing w:after="0" w:line="240" w:lineRule="auto"/>
        <w:jc w:val="center"/>
        <w:outlineLvl w:val="2"/>
        <w:rPr>
          <w:rFonts w:ascii="Times New Roman" w:eastAsiaTheme="minorEastAsia" w:hAnsi="Times New Roman"/>
          <w:b/>
          <w:sz w:val="26"/>
          <w:szCs w:val="26"/>
        </w:rPr>
      </w:pPr>
    </w:p>
    <w:p w:rsidR="000E3291" w:rsidRPr="00744EEE" w:rsidRDefault="000E3291" w:rsidP="000E3291">
      <w:pPr>
        <w:widowControl w:val="0"/>
        <w:autoSpaceDE w:val="0"/>
        <w:autoSpaceDN w:val="0"/>
        <w:spacing w:after="0" w:line="240" w:lineRule="auto"/>
        <w:jc w:val="center"/>
        <w:outlineLvl w:val="2"/>
        <w:rPr>
          <w:rFonts w:ascii="Times New Roman" w:eastAsiaTheme="minorEastAsia" w:hAnsi="Times New Roman"/>
          <w:b/>
          <w:sz w:val="26"/>
          <w:szCs w:val="26"/>
        </w:rPr>
      </w:pPr>
      <w:r w:rsidRPr="00744EEE">
        <w:rPr>
          <w:rFonts w:ascii="Times New Roman" w:eastAsiaTheme="minorEastAsia" w:hAnsi="Times New Roman"/>
          <w:b/>
          <w:sz w:val="26"/>
          <w:szCs w:val="26"/>
        </w:rPr>
        <w:t>Исчерпывающий перечень оснований для приостановления</w:t>
      </w:r>
    </w:p>
    <w:p w:rsidR="000E3291" w:rsidRPr="00744EEE" w:rsidRDefault="000E3291" w:rsidP="000E3291">
      <w:pPr>
        <w:widowControl w:val="0"/>
        <w:autoSpaceDE w:val="0"/>
        <w:autoSpaceDN w:val="0"/>
        <w:spacing w:after="0" w:line="240" w:lineRule="auto"/>
        <w:jc w:val="center"/>
        <w:rPr>
          <w:rFonts w:ascii="Times New Roman" w:eastAsiaTheme="minorEastAsia" w:hAnsi="Times New Roman"/>
          <w:b/>
          <w:sz w:val="26"/>
          <w:szCs w:val="26"/>
        </w:rPr>
      </w:pPr>
      <w:r w:rsidRPr="00744EEE">
        <w:rPr>
          <w:rFonts w:ascii="Times New Roman" w:eastAsiaTheme="minorEastAsia" w:hAnsi="Times New Roman"/>
          <w:b/>
          <w:sz w:val="26"/>
          <w:szCs w:val="26"/>
        </w:rPr>
        <w:t xml:space="preserve">или отказа в предоставлении </w:t>
      </w:r>
      <w:r w:rsidRPr="00744EEE">
        <w:rPr>
          <w:rFonts w:ascii="Times New Roman" w:hAnsi="Times New Roman"/>
          <w:b/>
          <w:sz w:val="26"/>
          <w:szCs w:val="26"/>
        </w:rPr>
        <w:t>муниципальной у</w:t>
      </w:r>
      <w:r w:rsidRPr="00744EEE">
        <w:rPr>
          <w:rFonts w:ascii="Times New Roman" w:eastAsiaTheme="minorEastAsia" w:hAnsi="Times New Roman"/>
          <w:b/>
          <w:sz w:val="26"/>
          <w:szCs w:val="26"/>
        </w:rPr>
        <w:t>слуги</w:t>
      </w:r>
    </w:p>
    <w:p w:rsidR="000E3291" w:rsidRPr="00744EEE" w:rsidRDefault="000E3291" w:rsidP="000E3291">
      <w:pPr>
        <w:widowControl w:val="0"/>
        <w:autoSpaceDE w:val="0"/>
        <w:autoSpaceDN w:val="0"/>
        <w:spacing w:after="0" w:line="240" w:lineRule="auto"/>
        <w:ind w:firstLine="709"/>
        <w:jc w:val="both"/>
        <w:rPr>
          <w:rFonts w:ascii="Times New Roman" w:hAnsi="Times New Roman"/>
          <w:sz w:val="26"/>
          <w:szCs w:val="26"/>
        </w:rPr>
      </w:pPr>
    </w:p>
    <w:p w:rsidR="000E3291" w:rsidRPr="00744EEE" w:rsidRDefault="000E3291" w:rsidP="000E3291">
      <w:pPr>
        <w:widowControl w:val="0"/>
        <w:autoSpaceDE w:val="0"/>
        <w:autoSpaceDN w:val="0"/>
        <w:spacing w:after="0" w:line="240" w:lineRule="auto"/>
        <w:ind w:firstLine="709"/>
        <w:jc w:val="both"/>
        <w:rPr>
          <w:rFonts w:ascii="Times New Roman" w:hAnsi="Times New Roman"/>
          <w:sz w:val="26"/>
          <w:szCs w:val="26"/>
        </w:rPr>
      </w:pPr>
      <w:bookmarkStart w:id="3" w:name="P108"/>
      <w:bookmarkEnd w:id="3"/>
      <w:r w:rsidRPr="00744EEE">
        <w:rPr>
          <w:rFonts w:ascii="Times New Roman" w:hAnsi="Times New Roman"/>
          <w:sz w:val="26"/>
          <w:szCs w:val="26"/>
        </w:rPr>
        <w:t>2.</w:t>
      </w:r>
      <w:r w:rsidR="003D7445" w:rsidRPr="00744EEE">
        <w:rPr>
          <w:rFonts w:ascii="Times New Roman" w:hAnsi="Times New Roman"/>
          <w:sz w:val="26"/>
          <w:szCs w:val="26"/>
        </w:rPr>
        <w:t>22</w:t>
      </w:r>
      <w:r w:rsidRPr="00744EEE">
        <w:rPr>
          <w:rFonts w:ascii="Times New Roman" w:hAnsi="Times New Roman"/>
          <w:sz w:val="26"/>
          <w:szCs w:val="26"/>
        </w:rPr>
        <w:t>. Перечень оснований для отказа в предоставлении муниципальной услуги:</w:t>
      </w:r>
    </w:p>
    <w:p w:rsidR="005302C8" w:rsidRPr="00744EEE" w:rsidRDefault="001406EC" w:rsidP="005302C8">
      <w:pPr>
        <w:pStyle w:val="ae"/>
        <w:spacing w:before="0" w:beforeAutospacing="0" w:after="0" w:afterAutospacing="0" w:line="288" w:lineRule="atLeast"/>
        <w:ind w:firstLine="540"/>
        <w:jc w:val="both"/>
        <w:rPr>
          <w:sz w:val="26"/>
          <w:szCs w:val="26"/>
        </w:rPr>
      </w:pPr>
      <w:r w:rsidRPr="00744EEE">
        <w:rPr>
          <w:sz w:val="26"/>
          <w:szCs w:val="26"/>
        </w:rPr>
        <w:t>а</w:t>
      </w:r>
      <w:r w:rsidR="00824B06" w:rsidRPr="00744EEE">
        <w:rPr>
          <w:sz w:val="26"/>
          <w:szCs w:val="26"/>
        </w:rPr>
        <w:t>)</w:t>
      </w:r>
      <w:r w:rsidR="00B12E4E" w:rsidRPr="00744EEE">
        <w:rPr>
          <w:sz w:val="26"/>
          <w:szCs w:val="26"/>
        </w:rPr>
        <w:t xml:space="preserve"> </w:t>
      </w:r>
      <w:r w:rsidR="005302C8" w:rsidRPr="00744EEE">
        <w:rPr>
          <w:sz w:val="26"/>
          <w:szCs w:val="26"/>
        </w:rPr>
        <w:t>общая сумма кредитов (займов), имеющихся собственных средств молодой семьи по данным, содержащимся в представленных документах, составляет менее подлежащей оплате части расчетной (средней) стоимости жилья, превышающей размер предоставляемой социальной выплаты;</w:t>
      </w:r>
    </w:p>
    <w:p w:rsidR="000E3291" w:rsidRPr="00744EEE" w:rsidRDefault="001406EC" w:rsidP="005302C8">
      <w:pPr>
        <w:pStyle w:val="ae"/>
        <w:spacing w:before="0" w:beforeAutospacing="0" w:after="0" w:afterAutospacing="0" w:line="288" w:lineRule="atLeast"/>
        <w:ind w:firstLine="540"/>
        <w:jc w:val="both"/>
        <w:rPr>
          <w:sz w:val="26"/>
          <w:szCs w:val="26"/>
        </w:rPr>
      </w:pPr>
      <w:r w:rsidRPr="00744EEE">
        <w:rPr>
          <w:sz w:val="26"/>
          <w:szCs w:val="26"/>
        </w:rPr>
        <w:t>б</w:t>
      </w:r>
      <w:r w:rsidR="00DD03EB" w:rsidRPr="00744EEE">
        <w:rPr>
          <w:sz w:val="26"/>
          <w:szCs w:val="26"/>
        </w:rPr>
        <w:t>)</w:t>
      </w:r>
      <w:r w:rsidR="000E3291" w:rsidRPr="00744EEE">
        <w:rPr>
          <w:sz w:val="26"/>
          <w:szCs w:val="26"/>
        </w:rPr>
        <w:t xml:space="preserve"> основания (случаи), указанные в пункте 2.</w:t>
      </w:r>
      <w:r w:rsidR="00B12E4E" w:rsidRPr="00744EEE">
        <w:rPr>
          <w:sz w:val="26"/>
          <w:szCs w:val="26"/>
        </w:rPr>
        <w:t>2</w:t>
      </w:r>
      <w:r w:rsidR="003D7445" w:rsidRPr="00744EEE">
        <w:rPr>
          <w:sz w:val="26"/>
          <w:szCs w:val="26"/>
        </w:rPr>
        <w:t>4</w:t>
      </w:r>
      <w:r w:rsidR="000E3291" w:rsidRPr="00744EEE">
        <w:rPr>
          <w:sz w:val="26"/>
          <w:szCs w:val="26"/>
        </w:rPr>
        <w:t xml:space="preserve"> настоящего Административного регламента.</w:t>
      </w:r>
    </w:p>
    <w:p w:rsidR="000E3291" w:rsidRPr="00744EEE" w:rsidRDefault="000E3291" w:rsidP="000E3291">
      <w:pPr>
        <w:widowControl w:val="0"/>
        <w:autoSpaceDE w:val="0"/>
        <w:autoSpaceDN w:val="0"/>
        <w:spacing w:after="0" w:line="240" w:lineRule="auto"/>
        <w:ind w:firstLine="709"/>
        <w:jc w:val="both"/>
        <w:rPr>
          <w:rFonts w:ascii="Times New Roman" w:eastAsiaTheme="minorEastAsia" w:hAnsi="Times New Roman"/>
          <w:sz w:val="26"/>
          <w:szCs w:val="26"/>
        </w:rPr>
      </w:pPr>
      <w:r w:rsidRPr="00744EEE">
        <w:rPr>
          <w:rFonts w:ascii="Times New Roman" w:hAnsi="Times New Roman"/>
          <w:sz w:val="26"/>
          <w:szCs w:val="26"/>
        </w:rPr>
        <w:t>2.</w:t>
      </w:r>
      <w:r w:rsidR="00B12E4E" w:rsidRPr="00744EEE">
        <w:rPr>
          <w:rFonts w:ascii="Times New Roman" w:hAnsi="Times New Roman"/>
          <w:sz w:val="26"/>
          <w:szCs w:val="26"/>
        </w:rPr>
        <w:t>2</w:t>
      </w:r>
      <w:r w:rsidR="003D7445" w:rsidRPr="00744EEE">
        <w:rPr>
          <w:rFonts w:ascii="Times New Roman" w:hAnsi="Times New Roman"/>
          <w:sz w:val="26"/>
          <w:szCs w:val="26"/>
        </w:rPr>
        <w:t>3</w:t>
      </w:r>
      <w:r w:rsidRPr="00744EEE">
        <w:rPr>
          <w:rFonts w:ascii="Times New Roman" w:hAnsi="Times New Roman"/>
          <w:sz w:val="26"/>
          <w:szCs w:val="26"/>
        </w:rPr>
        <w:t xml:space="preserve">. </w:t>
      </w:r>
      <w:r w:rsidRPr="00744EEE">
        <w:rPr>
          <w:rFonts w:ascii="Times New Roman" w:eastAsiaTheme="minorEastAsia" w:hAnsi="Times New Roman"/>
          <w:sz w:val="26"/>
          <w:szCs w:val="26"/>
        </w:rPr>
        <w:t>Основаниями для приостановления предоставления муниципальной услуги Заявителю являются:</w:t>
      </w:r>
    </w:p>
    <w:p w:rsidR="000E3291" w:rsidRPr="00744EEE" w:rsidRDefault="000E3291" w:rsidP="000E3291">
      <w:pPr>
        <w:widowControl w:val="0"/>
        <w:autoSpaceDE w:val="0"/>
        <w:autoSpaceDN w:val="0"/>
        <w:spacing w:after="0" w:line="240" w:lineRule="auto"/>
        <w:ind w:firstLine="709"/>
        <w:jc w:val="both"/>
        <w:rPr>
          <w:rFonts w:ascii="Times New Roman" w:eastAsiaTheme="minorEastAsia" w:hAnsi="Times New Roman"/>
          <w:sz w:val="26"/>
          <w:szCs w:val="26"/>
        </w:rPr>
      </w:pPr>
      <w:r w:rsidRPr="00744EEE">
        <w:rPr>
          <w:rFonts w:ascii="Times New Roman" w:eastAsiaTheme="minorEastAsia" w:hAnsi="Times New Roman"/>
          <w:sz w:val="26"/>
          <w:szCs w:val="26"/>
        </w:rPr>
        <w:t>а) наличие ошибок в документах, полученных в рамках межведомственного взаимодействия;</w:t>
      </w:r>
    </w:p>
    <w:p w:rsidR="000E3291" w:rsidRPr="00744EEE" w:rsidRDefault="000E3291" w:rsidP="000E3291">
      <w:pPr>
        <w:widowControl w:val="0"/>
        <w:autoSpaceDE w:val="0"/>
        <w:autoSpaceDN w:val="0"/>
        <w:spacing w:after="0" w:line="240" w:lineRule="auto"/>
        <w:ind w:firstLine="709"/>
        <w:jc w:val="both"/>
        <w:rPr>
          <w:rFonts w:ascii="Times New Roman" w:eastAsiaTheme="minorEastAsia" w:hAnsi="Times New Roman"/>
          <w:sz w:val="26"/>
          <w:szCs w:val="26"/>
        </w:rPr>
      </w:pPr>
      <w:r w:rsidRPr="00744EEE">
        <w:rPr>
          <w:rFonts w:ascii="Times New Roman" w:eastAsiaTheme="minorEastAsia" w:hAnsi="Times New Roman"/>
          <w:sz w:val="26"/>
          <w:szCs w:val="26"/>
        </w:rPr>
        <w:t xml:space="preserve">б) истечение срока действия документов, полученных в рамках межведомственного взаимодействия. </w:t>
      </w:r>
    </w:p>
    <w:p w:rsidR="000E3291" w:rsidRPr="00744EEE" w:rsidRDefault="000E3291" w:rsidP="000E3291">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2.</w:t>
      </w:r>
      <w:r w:rsidR="00B12E4E" w:rsidRPr="00744EEE">
        <w:rPr>
          <w:rFonts w:ascii="Times New Roman" w:hAnsi="Times New Roman"/>
          <w:sz w:val="26"/>
          <w:szCs w:val="26"/>
        </w:rPr>
        <w:t>2</w:t>
      </w:r>
      <w:r w:rsidR="003D7445" w:rsidRPr="00744EEE">
        <w:rPr>
          <w:rFonts w:ascii="Times New Roman" w:hAnsi="Times New Roman"/>
          <w:sz w:val="26"/>
          <w:szCs w:val="26"/>
        </w:rPr>
        <w:t>4</w:t>
      </w:r>
      <w:r w:rsidRPr="00744EEE">
        <w:rPr>
          <w:rFonts w:ascii="Times New Roman" w:hAnsi="Times New Roman"/>
          <w:sz w:val="26"/>
          <w:szCs w:val="26"/>
        </w:rPr>
        <w:t>. Помимо оснований для отказа в приеме документов, необходимых для предоставления муниципальной услуги, либо в предоставлении муниципальной у</w:t>
      </w:r>
      <w:r w:rsidR="00DD03EB" w:rsidRPr="00744EEE">
        <w:rPr>
          <w:rFonts w:ascii="Times New Roman" w:hAnsi="Times New Roman"/>
          <w:sz w:val="26"/>
          <w:szCs w:val="26"/>
        </w:rPr>
        <w:t>слуги, указанных в пунктах 2.21</w:t>
      </w:r>
      <w:r w:rsidRPr="00744EEE">
        <w:rPr>
          <w:rFonts w:ascii="Times New Roman" w:hAnsi="Times New Roman"/>
          <w:sz w:val="26"/>
          <w:szCs w:val="26"/>
        </w:rPr>
        <w:t xml:space="preserve">, </w:t>
      </w:r>
      <w:hyperlink r:id="rId9" w:history="1">
        <w:r w:rsidRPr="00744EEE">
          <w:rPr>
            <w:rFonts w:ascii="Times New Roman" w:hAnsi="Times New Roman"/>
            <w:sz w:val="26"/>
            <w:szCs w:val="26"/>
          </w:rPr>
          <w:t>2.</w:t>
        </w:r>
      </w:hyperlink>
      <w:r w:rsidR="00DD03EB" w:rsidRPr="00744EEE">
        <w:rPr>
          <w:rFonts w:ascii="Times New Roman" w:hAnsi="Times New Roman"/>
          <w:sz w:val="26"/>
          <w:szCs w:val="26"/>
        </w:rPr>
        <w:t>22</w:t>
      </w:r>
      <w:r w:rsidRPr="00744EEE">
        <w:rPr>
          <w:rFonts w:ascii="Times New Roman" w:hAnsi="Times New Roman"/>
          <w:sz w:val="26"/>
          <w:szCs w:val="26"/>
        </w:rPr>
        <w:t xml:space="preserve"> настоящего Административного регламента, такими основаниями (в том числе для последующего отказа) являются:</w:t>
      </w:r>
    </w:p>
    <w:p w:rsidR="000E3291" w:rsidRPr="00744EEE" w:rsidRDefault="00B12E4E" w:rsidP="000E3291">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w:t>
      </w:r>
      <w:r w:rsidR="000E3291" w:rsidRPr="00744EEE">
        <w:rPr>
          <w:rFonts w:ascii="Times New Roman" w:hAnsi="Times New Roman"/>
          <w:sz w:val="26"/>
          <w:szCs w:val="26"/>
        </w:rPr>
        <w:t xml:space="preserve"> изменение требований нормативных правовых актов, касающихся предоставления муниципальной услуги, после первоначальной подачи Заявления;</w:t>
      </w:r>
    </w:p>
    <w:p w:rsidR="000E3291" w:rsidRPr="00744EEE" w:rsidRDefault="00B12E4E" w:rsidP="000E3291">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w:t>
      </w:r>
      <w:r w:rsidR="000E3291" w:rsidRPr="00744EEE">
        <w:rPr>
          <w:rFonts w:ascii="Times New Roman" w:hAnsi="Times New Roman"/>
          <w:sz w:val="26"/>
          <w:szCs w:val="26"/>
        </w:rPr>
        <w:t xml:space="preserve"> наличие ошибок в Заявлении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0E3291" w:rsidRPr="00744EEE" w:rsidRDefault="00B12E4E" w:rsidP="000E3291">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w:t>
      </w:r>
      <w:r w:rsidR="000E3291" w:rsidRPr="00744EEE">
        <w:rPr>
          <w:rFonts w:ascii="Times New Roman" w:hAnsi="Times New Roman"/>
          <w:sz w:val="26"/>
          <w:szCs w:val="26"/>
        </w:rPr>
        <w:t xml:space="preserve"> истечение срока действия документов или изменения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0E3291" w:rsidRPr="00744EEE" w:rsidRDefault="00B12E4E" w:rsidP="000E3291">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w:t>
      </w:r>
      <w:r w:rsidR="000E3291" w:rsidRPr="00744EEE">
        <w:rPr>
          <w:rFonts w:ascii="Times New Roman" w:hAnsi="Times New Roman"/>
          <w:sz w:val="26"/>
          <w:szCs w:val="26"/>
        </w:rPr>
        <w:t xml:space="preserve"> </w:t>
      </w:r>
      <w:r w:rsidR="000E3291" w:rsidRPr="00744EEE">
        <w:rPr>
          <w:rFonts w:ascii="Times New Roman" w:eastAsiaTheme="minorHAnsi" w:hAnsi="Times New Roman"/>
          <w:sz w:val="26"/>
          <w:szCs w:val="26"/>
          <w:lang w:eastAsia="en-US"/>
        </w:rPr>
        <w:t>выявление документально подтвержденного факта (признаков) ошибочного или противоправного действия (бездействия) начальника Управления, специалистов Управления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начальника Управления уведомляется Заявитель, а также приносятся извинения за доставленные неудобства.</w:t>
      </w:r>
    </w:p>
    <w:p w:rsidR="000E3291" w:rsidRDefault="000E3291" w:rsidP="000E3291">
      <w:pPr>
        <w:widowControl w:val="0"/>
        <w:autoSpaceDE w:val="0"/>
        <w:autoSpaceDN w:val="0"/>
        <w:spacing w:after="0" w:line="240" w:lineRule="auto"/>
        <w:jc w:val="center"/>
        <w:outlineLvl w:val="2"/>
        <w:rPr>
          <w:rFonts w:ascii="Times New Roman" w:eastAsiaTheme="minorEastAsia" w:hAnsi="Times New Roman"/>
          <w:b/>
          <w:sz w:val="26"/>
          <w:szCs w:val="26"/>
        </w:rPr>
      </w:pPr>
    </w:p>
    <w:p w:rsidR="00264B84" w:rsidRPr="00744EEE" w:rsidRDefault="00264B84" w:rsidP="000E3291">
      <w:pPr>
        <w:widowControl w:val="0"/>
        <w:autoSpaceDE w:val="0"/>
        <w:autoSpaceDN w:val="0"/>
        <w:spacing w:after="0" w:line="240" w:lineRule="auto"/>
        <w:jc w:val="center"/>
        <w:outlineLvl w:val="2"/>
        <w:rPr>
          <w:rFonts w:ascii="Times New Roman" w:eastAsiaTheme="minorEastAsia" w:hAnsi="Times New Roman"/>
          <w:b/>
          <w:sz w:val="26"/>
          <w:szCs w:val="26"/>
        </w:rPr>
      </w:pPr>
    </w:p>
    <w:p w:rsidR="000E3291" w:rsidRPr="00744EEE" w:rsidRDefault="000E3291" w:rsidP="000E3291">
      <w:pPr>
        <w:widowControl w:val="0"/>
        <w:autoSpaceDE w:val="0"/>
        <w:autoSpaceDN w:val="0"/>
        <w:spacing w:after="0" w:line="240" w:lineRule="auto"/>
        <w:jc w:val="center"/>
        <w:rPr>
          <w:rFonts w:ascii="Times New Roman" w:hAnsi="Times New Roman"/>
          <w:b/>
          <w:sz w:val="26"/>
          <w:szCs w:val="26"/>
        </w:rPr>
      </w:pPr>
      <w:r w:rsidRPr="00744EEE">
        <w:rPr>
          <w:rFonts w:ascii="Times New Roman" w:hAnsi="Times New Roman"/>
          <w:b/>
          <w:sz w:val="26"/>
          <w:szCs w:val="26"/>
        </w:rPr>
        <w:lastRenderedPageBreak/>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0E3291" w:rsidRPr="00744EEE" w:rsidRDefault="000E3291" w:rsidP="000E3291">
      <w:pPr>
        <w:widowControl w:val="0"/>
        <w:autoSpaceDE w:val="0"/>
        <w:autoSpaceDN w:val="0"/>
        <w:spacing w:after="0" w:line="240" w:lineRule="auto"/>
        <w:ind w:firstLine="709"/>
        <w:jc w:val="center"/>
        <w:rPr>
          <w:rFonts w:ascii="Times New Roman" w:hAnsi="Times New Roman"/>
          <w:b/>
          <w:sz w:val="26"/>
          <w:szCs w:val="26"/>
        </w:rPr>
      </w:pPr>
    </w:p>
    <w:p w:rsidR="00D936D1" w:rsidRPr="00744EEE" w:rsidRDefault="00D936D1" w:rsidP="00D936D1">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3.1. Предоставление муниципальной услуги включает в себя следующие административные процедуры:</w:t>
      </w:r>
    </w:p>
    <w:p w:rsidR="00D936D1" w:rsidRPr="00744EEE" w:rsidRDefault="00D936D1" w:rsidP="00D936D1">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1) </w:t>
      </w:r>
      <w:r w:rsidRPr="00744EEE">
        <w:rPr>
          <w:rFonts w:ascii="Times New Roman" w:eastAsiaTheme="minorEastAsia" w:hAnsi="Times New Roman"/>
          <w:sz w:val="26"/>
          <w:szCs w:val="26"/>
        </w:rPr>
        <w:t xml:space="preserve">прием Заявления и документов и (или) информации, необходимых </w:t>
      </w:r>
      <w:r w:rsidRPr="00744EEE">
        <w:rPr>
          <w:rFonts w:ascii="Times New Roman" w:hAnsi="Times New Roman"/>
          <w:sz w:val="26"/>
          <w:szCs w:val="26"/>
        </w:rPr>
        <w:t>для предоставления муниципальной услуги;</w:t>
      </w:r>
    </w:p>
    <w:p w:rsidR="00D936D1" w:rsidRPr="00744EEE" w:rsidRDefault="00D936D1" w:rsidP="00D936D1">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2) запрос документов в рамках межведомственного взаимодействия;</w:t>
      </w:r>
    </w:p>
    <w:p w:rsidR="00D936D1" w:rsidRPr="00744EEE" w:rsidRDefault="00D936D1" w:rsidP="00D936D1">
      <w:pPr>
        <w:pStyle w:val="ConsPlusNormal"/>
        <w:ind w:firstLine="708"/>
        <w:jc w:val="both"/>
        <w:rPr>
          <w:rFonts w:ascii="Times New Roman" w:eastAsia="Times New Roman" w:hAnsi="Times New Roman" w:cs="Times New Roman"/>
          <w:sz w:val="26"/>
          <w:szCs w:val="26"/>
          <w:lang w:eastAsia="ru-RU"/>
        </w:rPr>
      </w:pPr>
      <w:bookmarkStart w:id="4" w:name="_Hlk137672875"/>
      <w:r w:rsidRPr="00744EEE">
        <w:rPr>
          <w:rFonts w:ascii="Times New Roman" w:hAnsi="Times New Roman" w:cs="Times New Roman"/>
          <w:sz w:val="26"/>
          <w:szCs w:val="26"/>
        </w:rPr>
        <w:t>3) рассмотрение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bookmarkEnd w:id="4"/>
    </w:p>
    <w:p w:rsidR="00D936D1" w:rsidRPr="00744EEE" w:rsidRDefault="00D936D1" w:rsidP="00D936D1">
      <w:pPr>
        <w:pStyle w:val="ConsPlusNormal"/>
        <w:ind w:firstLine="708"/>
        <w:jc w:val="both"/>
        <w:rPr>
          <w:rFonts w:ascii="Times New Roman" w:hAnsi="Times New Roman" w:cs="Times New Roman"/>
          <w:sz w:val="26"/>
          <w:szCs w:val="26"/>
        </w:rPr>
      </w:pPr>
      <w:r w:rsidRPr="00744EEE">
        <w:rPr>
          <w:rFonts w:ascii="Times New Roman" w:hAnsi="Times New Roman" w:cs="Times New Roman"/>
          <w:sz w:val="26"/>
          <w:szCs w:val="26"/>
        </w:rPr>
        <w:t>4) 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p w:rsidR="00D936D1" w:rsidRPr="00744EEE" w:rsidRDefault="00D936D1" w:rsidP="00D936D1">
      <w:pPr>
        <w:pStyle w:val="ConsPlusNormal"/>
        <w:ind w:firstLine="708"/>
        <w:jc w:val="both"/>
        <w:rPr>
          <w:rFonts w:ascii="Times New Roman" w:hAnsi="Times New Roman" w:cs="Times New Roman"/>
          <w:sz w:val="26"/>
          <w:szCs w:val="26"/>
        </w:rPr>
      </w:pPr>
      <w:r w:rsidRPr="00744EEE">
        <w:rPr>
          <w:rFonts w:ascii="Times New Roman" w:hAnsi="Times New Roman" w:cs="Times New Roman"/>
          <w:sz w:val="26"/>
          <w:szCs w:val="26"/>
        </w:rPr>
        <w:t>5) рассмотрение Заявления и документов, необходимых для предоставления муниципальной услуги, принятие решения о предоставлении муниципальной услуги либо об отказе в ее предоставлении;</w:t>
      </w:r>
    </w:p>
    <w:p w:rsidR="00D936D1" w:rsidRPr="00744EEE" w:rsidRDefault="00D936D1" w:rsidP="00D936D1">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6) п</w:t>
      </w:r>
      <w:r w:rsidRPr="00744EEE">
        <w:rPr>
          <w:rFonts w:ascii="Times New Roman" w:eastAsiaTheme="minorEastAsia" w:hAnsi="Times New Roman"/>
          <w:sz w:val="26"/>
          <w:szCs w:val="26"/>
        </w:rPr>
        <w:t xml:space="preserve">редоставление результата </w:t>
      </w:r>
      <w:r w:rsidRPr="00744EEE">
        <w:rPr>
          <w:rFonts w:ascii="Times New Roman" w:hAnsi="Times New Roman"/>
          <w:sz w:val="26"/>
          <w:szCs w:val="26"/>
        </w:rPr>
        <w:t>муниципальной у</w:t>
      </w:r>
      <w:r w:rsidRPr="00744EEE">
        <w:rPr>
          <w:rFonts w:ascii="Times New Roman" w:eastAsiaTheme="minorEastAsia" w:hAnsi="Times New Roman"/>
          <w:sz w:val="26"/>
          <w:szCs w:val="26"/>
        </w:rPr>
        <w:t>слуги</w:t>
      </w:r>
      <w:r w:rsidRPr="00744EEE">
        <w:rPr>
          <w:rFonts w:ascii="Times New Roman" w:hAnsi="Times New Roman"/>
          <w:sz w:val="26"/>
          <w:szCs w:val="26"/>
        </w:rPr>
        <w:t>.</w:t>
      </w:r>
    </w:p>
    <w:p w:rsidR="00D936D1" w:rsidRPr="00744EEE" w:rsidRDefault="00D936D1" w:rsidP="00D936D1">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Последовательность выполнения действий по предоставлению муниципальной услуги отражена в </w:t>
      </w:r>
      <w:hyperlink r:id="rId10" w:anchor="P275" w:history="1">
        <w:r w:rsidRPr="00744EEE">
          <w:rPr>
            <w:rStyle w:val="a6"/>
            <w:rFonts w:ascii="Times New Roman" w:hAnsi="Times New Roman"/>
            <w:color w:val="000000" w:themeColor="text1"/>
            <w:sz w:val="26"/>
            <w:szCs w:val="26"/>
            <w:u w:val="none"/>
          </w:rPr>
          <w:t>блок-схеме</w:t>
        </w:r>
      </w:hyperlink>
      <w:r w:rsidRPr="00744EEE">
        <w:rPr>
          <w:rFonts w:ascii="Times New Roman" w:hAnsi="Times New Roman"/>
          <w:sz w:val="26"/>
          <w:szCs w:val="26"/>
        </w:rPr>
        <w:t xml:space="preserve"> (приложение № 2 к настоящему Административному регламенту).</w:t>
      </w:r>
    </w:p>
    <w:p w:rsidR="000E3291" w:rsidRPr="00744EEE" w:rsidRDefault="000E3291" w:rsidP="00D936D1">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3.2. </w:t>
      </w:r>
      <w:r w:rsidRPr="00744EEE">
        <w:rPr>
          <w:rFonts w:ascii="Times New Roman" w:eastAsiaTheme="minorEastAsia" w:hAnsi="Times New Roman"/>
          <w:sz w:val="26"/>
          <w:szCs w:val="26"/>
        </w:rPr>
        <w:t xml:space="preserve">Прием и регистрация </w:t>
      </w:r>
      <w:r w:rsidRPr="00744EEE">
        <w:rPr>
          <w:rFonts w:ascii="Times New Roman" w:hAnsi="Times New Roman"/>
          <w:sz w:val="26"/>
          <w:szCs w:val="26"/>
        </w:rPr>
        <w:t>Заявления</w:t>
      </w:r>
      <w:r w:rsidRPr="00744EEE">
        <w:rPr>
          <w:rFonts w:ascii="Times New Roman" w:eastAsiaTheme="minorEastAsia" w:hAnsi="Times New Roman"/>
          <w:sz w:val="26"/>
          <w:szCs w:val="26"/>
        </w:rPr>
        <w:t xml:space="preserve"> и документов и (или) информации, необходимых </w:t>
      </w:r>
      <w:r w:rsidRPr="00744EEE">
        <w:rPr>
          <w:rFonts w:ascii="Times New Roman" w:eastAsiaTheme="minorHAnsi" w:hAnsi="Times New Roman"/>
          <w:sz w:val="26"/>
          <w:szCs w:val="26"/>
          <w:lang w:eastAsia="en-US"/>
        </w:rPr>
        <w:t xml:space="preserve">для предоставления </w:t>
      </w:r>
      <w:r w:rsidRPr="00744EEE">
        <w:rPr>
          <w:rFonts w:ascii="Times New Roman" w:hAnsi="Times New Roman"/>
          <w:sz w:val="26"/>
          <w:szCs w:val="26"/>
        </w:rPr>
        <w:t>муниципальной у</w:t>
      </w:r>
      <w:r w:rsidRPr="00744EEE">
        <w:rPr>
          <w:rFonts w:ascii="Times New Roman" w:eastAsiaTheme="minorHAnsi" w:hAnsi="Times New Roman"/>
          <w:sz w:val="26"/>
          <w:szCs w:val="26"/>
          <w:lang w:eastAsia="en-US"/>
        </w:rPr>
        <w:t>слуги</w:t>
      </w:r>
      <w:r w:rsidRPr="00744EEE">
        <w:rPr>
          <w:rFonts w:ascii="Times New Roman" w:hAnsi="Times New Roman"/>
          <w:sz w:val="26"/>
          <w:szCs w:val="26"/>
        </w:rPr>
        <w:t>:</w:t>
      </w:r>
    </w:p>
    <w:p w:rsidR="000E3291" w:rsidRPr="00744EEE" w:rsidRDefault="000E3291" w:rsidP="000E3291">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1) основанием для начала административной процедуры является поступление в адрес Управления, Заявления</w:t>
      </w:r>
      <w:r w:rsidR="00DD03EB" w:rsidRPr="00744EEE">
        <w:rPr>
          <w:rFonts w:ascii="Times New Roman" w:hAnsi="Times New Roman"/>
          <w:sz w:val="26"/>
          <w:szCs w:val="26"/>
        </w:rPr>
        <w:t xml:space="preserve"> (приложение № 1 к настоящему Административному регламенту)</w:t>
      </w:r>
      <w:r w:rsidRPr="00744EEE">
        <w:rPr>
          <w:rFonts w:ascii="Times New Roman" w:hAnsi="Times New Roman"/>
          <w:sz w:val="26"/>
          <w:szCs w:val="26"/>
        </w:rPr>
        <w:t xml:space="preserve"> и документов, предусмотренных </w:t>
      </w:r>
      <w:hyperlink w:anchor="P83" w:history="1">
        <w:r w:rsidRPr="00744EEE">
          <w:rPr>
            <w:rFonts w:ascii="Times New Roman" w:hAnsi="Times New Roman"/>
            <w:sz w:val="26"/>
            <w:szCs w:val="26"/>
          </w:rPr>
          <w:t>пунктами 2.</w:t>
        </w:r>
      </w:hyperlink>
      <w:r w:rsidR="00D936D1" w:rsidRPr="00744EEE">
        <w:rPr>
          <w:rFonts w:ascii="Times New Roman" w:hAnsi="Times New Roman"/>
          <w:sz w:val="26"/>
          <w:szCs w:val="26"/>
        </w:rPr>
        <w:t>1</w:t>
      </w:r>
      <w:r w:rsidR="00DD03EB" w:rsidRPr="00744EEE">
        <w:rPr>
          <w:rFonts w:ascii="Times New Roman" w:hAnsi="Times New Roman"/>
          <w:sz w:val="26"/>
          <w:szCs w:val="26"/>
        </w:rPr>
        <w:t>8</w:t>
      </w:r>
      <w:r w:rsidRPr="00744EEE">
        <w:rPr>
          <w:rFonts w:ascii="Times New Roman" w:hAnsi="Times New Roman"/>
          <w:sz w:val="26"/>
          <w:szCs w:val="26"/>
        </w:rPr>
        <w:t>, 2.</w:t>
      </w:r>
      <w:r w:rsidR="00D936D1" w:rsidRPr="00744EEE">
        <w:rPr>
          <w:rFonts w:ascii="Times New Roman" w:hAnsi="Times New Roman"/>
          <w:sz w:val="26"/>
          <w:szCs w:val="26"/>
        </w:rPr>
        <w:t>1</w:t>
      </w:r>
      <w:r w:rsidR="00DD03EB" w:rsidRPr="00744EEE">
        <w:rPr>
          <w:rFonts w:ascii="Times New Roman" w:hAnsi="Times New Roman"/>
          <w:sz w:val="26"/>
          <w:szCs w:val="26"/>
        </w:rPr>
        <w:t>8</w:t>
      </w:r>
      <w:r w:rsidRPr="00744EEE">
        <w:rPr>
          <w:rFonts w:ascii="Times New Roman" w:hAnsi="Times New Roman"/>
          <w:sz w:val="26"/>
          <w:szCs w:val="26"/>
        </w:rPr>
        <w:t>.1 настоящего Административного регламента</w:t>
      </w:r>
      <w:r w:rsidR="00DD03EB" w:rsidRPr="00744EEE">
        <w:rPr>
          <w:rFonts w:ascii="Times New Roman" w:hAnsi="Times New Roman"/>
          <w:sz w:val="26"/>
          <w:szCs w:val="26"/>
        </w:rPr>
        <w:t xml:space="preserve"> (в случае их самостоятельного предоставления Заявителем)</w:t>
      </w:r>
      <w:r w:rsidRPr="00744EEE">
        <w:rPr>
          <w:rFonts w:ascii="Times New Roman" w:hAnsi="Times New Roman"/>
          <w:sz w:val="26"/>
          <w:szCs w:val="26"/>
        </w:rPr>
        <w:t>.</w:t>
      </w:r>
    </w:p>
    <w:p w:rsidR="000E3291" w:rsidRPr="00744EEE" w:rsidRDefault="000E3291" w:rsidP="000E3291">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744EEE">
        <w:rPr>
          <w:rFonts w:ascii="Times New Roman" w:hAnsi="Times New Roman"/>
          <w:sz w:val="26"/>
          <w:szCs w:val="26"/>
        </w:rPr>
        <w:t>Предоставление муниципальной услуги по экстерриториальному принципу</w:t>
      </w:r>
      <w:r w:rsidR="00DD03EB" w:rsidRPr="00744EEE">
        <w:rPr>
          <w:rFonts w:ascii="Times New Roman" w:hAnsi="Times New Roman"/>
          <w:sz w:val="26"/>
          <w:szCs w:val="26"/>
        </w:rPr>
        <w:t>, а также по выбору Заявителя независимо от его места жительства или места пребывания</w:t>
      </w:r>
      <w:r w:rsidR="00F95481" w:rsidRPr="00744EEE">
        <w:rPr>
          <w:rFonts w:ascii="Times New Roman" w:hAnsi="Times New Roman"/>
          <w:sz w:val="26"/>
          <w:szCs w:val="26"/>
        </w:rPr>
        <w:t xml:space="preserve"> (для физических лиц, включая индивидуальных предпринимателей) либо места нахождения (для юридических лиц) осуществляется</w:t>
      </w:r>
      <w:r w:rsidRPr="00744EEE">
        <w:rPr>
          <w:rFonts w:ascii="Times New Roman" w:hAnsi="Times New Roman"/>
          <w:sz w:val="26"/>
          <w:szCs w:val="26"/>
        </w:rPr>
        <w:t xml:space="preserve"> в части обеспечения возможности подачи Заявления и получения результата предоставления муниципальной услуги посредством почтовой связи, через </w:t>
      </w:r>
      <w:r w:rsidRPr="00744EEE">
        <w:rPr>
          <w:rFonts w:ascii="Times New Roman" w:eastAsiaTheme="minorHAnsi" w:hAnsi="Times New Roman"/>
          <w:sz w:val="26"/>
          <w:szCs w:val="26"/>
          <w:lang w:eastAsia="en-US"/>
        </w:rPr>
        <w:t>ЕПГУ, РПГУ</w:t>
      </w:r>
      <w:r w:rsidRPr="00744EEE">
        <w:rPr>
          <w:rFonts w:ascii="Times New Roman" w:hAnsi="Times New Roman"/>
          <w:sz w:val="26"/>
          <w:szCs w:val="26"/>
        </w:rPr>
        <w:t>.</w:t>
      </w:r>
    </w:p>
    <w:p w:rsidR="000E3291" w:rsidRPr="00744EEE" w:rsidRDefault="000E3291" w:rsidP="000E3291">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744EEE">
        <w:rPr>
          <w:rFonts w:ascii="Times New Roman" w:eastAsiaTheme="minorHAnsi" w:hAnsi="Times New Roman"/>
          <w:sz w:val="26"/>
          <w:szCs w:val="26"/>
          <w:lang w:eastAsia="en-US"/>
        </w:rPr>
        <w:t>Интересы Заявителя могут представлять лица, обладающие соответствующими полномочиями.</w:t>
      </w:r>
    </w:p>
    <w:p w:rsidR="000E3291" w:rsidRPr="00744EEE" w:rsidRDefault="000E3291" w:rsidP="000E3291">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744EEE">
        <w:rPr>
          <w:rFonts w:ascii="Times New Roman" w:eastAsiaTheme="minorHAnsi" w:hAnsi="Times New Roman"/>
          <w:sz w:val="26"/>
          <w:szCs w:val="26"/>
          <w:lang w:eastAsia="en-US"/>
        </w:rPr>
        <w:t>Способами установления личности Заявителя (уполномоченного представителя) являются:</w:t>
      </w:r>
    </w:p>
    <w:p w:rsidR="000E3291" w:rsidRPr="00744EEE" w:rsidRDefault="000E3291" w:rsidP="000E3291">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744EEE">
        <w:rPr>
          <w:rFonts w:ascii="Times New Roman" w:eastAsiaTheme="minorHAnsi" w:hAnsi="Times New Roman"/>
          <w:sz w:val="26"/>
          <w:szCs w:val="26"/>
          <w:lang w:eastAsia="en-US"/>
        </w:rPr>
        <w:t>- при подаче Заявления непосредственно при личном приеме – паспорт или иной документ, удостоверяющий личность Заявителя (уполномоченного представителя);</w:t>
      </w:r>
    </w:p>
    <w:p w:rsidR="000E3291" w:rsidRPr="00744EEE" w:rsidRDefault="000E3291" w:rsidP="000E3291">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744EEE">
        <w:rPr>
          <w:rFonts w:ascii="Times New Roman" w:eastAsiaTheme="minorHAnsi" w:hAnsi="Times New Roman"/>
          <w:sz w:val="26"/>
          <w:szCs w:val="26"/>
          <w:lang w:eastAsia="en-US"/>
        </w:rPr>
        <w:t xml:space="preserve">- при направлении Заявления </w:t>
      </w:r>
      <w:r w:rsidRPr="00744EEE">
        <w:rPr>
          <w:rFonts w:ascii="Times New Roman" w:hAnsi="Times New Roman"/>
          <w:sz w:val="26"/>
          <w:szCs w:val="26"/>
        </w:rPr>
        <w:t xml:space="preserve">через </w:t>
      </w:r>
      <w:r w:rsidRPr="00744EEE">
        <w:rPr>
          <w:rFonts w:ascii="Times New Roman" w:eastAsiaTheme="minorHAnsi" w:hAnsi="Times New Roman"/>
          <w:sz w:val="26"/>
          <w:szCs w:val="26"/>
          <w:lang w:eastAsia="en-US"/>
        </w:rPr>
        <w:t>ЕПГУ, РПГУ – сведения из документа, удостоверяющего личность Заявителя (уполномоченного представителя), проверяются при подтверждении учетной записи в Единой системе идентификации и аутентификации (далее – ЕСИА);</w:t>
      </w:r>
    </w:p>
    <w:p w:rsidR="000E3291" w:rsidRPr="00744EEE" w:rsidRDefault="000E3291" w:rsidP="000E3291">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744EEE">
        <w:rPr>
          <w:rFonts w:ascii="Times New Roman" w:eastAsiaTheme="minorHAnsi" w:hAnsi="Times New Roman"/>
          <w:sz w:val="26"/>
          <w:szCs w:val="26"/>
          <w:lang w:eastAsia="en-US"/>
        </w:rPr>
        <w:lastRenderedPageBreak/>
        <w:t xml:space="preserve">- при направлении Заявления </w:t>
      </w:r>
      <w:r w:rsidRPr="00744EEE">
        <w:rPr>
          <w:rFonts w:ascii="Times New Roman" w:hAnsi="Times New Roman"/>
          <w:sz w:val="26"/>
          <w:szCs w:val="26"/>
        </w:rPr>
        <w:t xml:space="preserve">почтовой связью </w:t>
      </w:r>
      <w:r w:rsidRPr="00744EEE">
        <w:rPr>
          <w:rFonts w:ascii="Times New Roman" w:eastAsiaTheme="minorHAnsi" w:hAnsi="Times New Roman"/>
          <w:sz w:val="26"/>
          <w:szCs w:val="26"/>
          <w:lang w:eastAsia="en-US"/>
        </w:rPr>
        <w:t>– копия паспорта или иного документа, удостоверяющего личность Заявителя (уполномоченного представителя);</w:t>
      </w:r>
    </w:p>
    <w:p w:rsidR="000E3291" w:rsidRPr="00744EEE" w:rsidRDefault="000E3291" w:rsidP="000E3291">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2) прием Заявления и документов, предусмотренных </w:t>
      </w:r>
      <w:hyperlink r:id="rId11" w:history="1">
        <w:r w:rsidR="00F95481" w:rsidRPr="00744EEE">
          <w:rPr>
            <w:rFonts w:ascii="Times New Roman" w:eastAsiaTheme="minorHAnsi" w:hAnsi="Times New Roman"/>
            <w:sz w:val="26"/>
            <w:szCs w:val="26"/>
            <w:lang w:eastAsia="en-US"/>
          </w:rPr>
          <w:t>2.18</w:t>
        </w:r>
      </w:hyperlink>
      <w:r w:rsidRPr="00744EEE">
        <w:rPr>
          <w:rFonts w:ascii="Times New Roman" w:eastAsiaTheme="minorHAnsi" w:hAnsi="Times New Roman"/>
          <w:sz w:val="26"/>
          <w:szCs w:val="26"/>
          <w:lang w:eastAsia="en-US"/>
        </w:rPr>
        <w:t>, 2.</w:t>
      </w:r>
      <w:r w:rsidR="00D936D1" w:rsidRPr="00744EEE">
        <w:rPr>
          <w:rFonts w:ascii="Times New Roman" w:eastAsiaTheme="minorHAnsi" w:hAnsi="Times New Roman"/>
          <w:sz w:val="26"/>
          <w:szCs w:val="26"/>
          <w:lang w:eastAsia="en-US"/>
        </w:rPr>
        <w:t>1</w:t>
      </w:r>
      <w:r w:rsidR="00F95481" w:rsidRPr="00744EEE">
        <w:rPr>
          <w:rFonts w:ascii="Times New Roman" w:eastAsiaTheme="minorHAnsi" w:hAnsi="Times New Roman"/>
          <w:sz w:val="26"/>
          <w:szCs w:val="26"/>
          <w:lang w:eastAsia="en-US"/>
        </w:rPr>
        <w:t>8</w:t>
      </w:r>
      <w:r w:rsidRPr="00744EEE">
        <w:rPr>
          <w:rFonts w:ascii="Times New Roman" w:eastAsiaTheme="minorHAnsi" w:hAnsi="Times New Roman"/>
          <w:sz w:val="26"/>
          <w:szCs w:val="26"/>
          <w:lang w:eastAsia="en-US"/>
        </w:rPr>
        <w:t xml:space="preserve">.1 </w:t>
      </w:r>
      <w:r w:rsidR="009D2B0A" w:rsidRPr="00744EEE">
        <w:rPr>
          <w:rFonts w:ascii="Times New Roman" w:eastAsiaTheme="minorHAnsi" w:hAnsi="Times New Roman"/>
          <w:sz w:val="26"/>
          <w:szCs w:val="26"/>
          <w:lang w:eastAsia="en-US"/>
        </w:rPr>
        <w:t xml:space="preserve">настоящего Административного регламента </w:t>
      </w:r>
      <w:r w:rsidRPr="00744EEE">
        <w:rPr>
          <w:rFonts w:ascii="Times New Roman" w:eastAsiaTheme="minorHAnsi" w:hAnsi="Times New Roman"/>
          <w:sz w:val="26"/>
          <w:szCs w:val="26"/>
          <w:lang w:eastAsia="en-US"/>
        </w:rPr>
        <w:t>(в случае их самостоятельного предоставления Заявителем)</w:t>
      </w:r>
      <w:r w:rsidRPr="00744EEE">
        <w:rPr>
          <w:rFonts w:ascii="Times New Roman" w:hAnsi="Times New Roman"/>
          <w:sz w:val="26"/>
          <w:szCs w:val="26"/>
        </w:rPr>
        <w:t xml:space="preserve">, поступивших в адрес Управления </w:t>
      </w:r>
      <w:r w:rsidRPr="00744EEE">
        <w:rPr>
          <w:rFonts w:ascii="Times New Roman" w:eastAsiaTheme="minorHAnsi" w:hAnsi="Times New Roman"/>
          <w:sz w:val="26"/>
          <w:szCs w:val="26"/>
          <w:lang w:eastAsia="en-US"/>
        </w:rPr>
        <w:t>при личном приеме</w:t>
      </w:r>
      <w:r w:rsidRPr="00744EEE">
        <w:rPr>
          <w:rFonts w:ascii="Times New Roman" w:hAnsi="Times New Roman"/>
          <w:sz w:val="26"/>
          <w:szCs w:val="26"/>
        </w:rPr>
        <w:t xml:space="preserve"> Заявителя, почтовой связью, через </w:t>
      </w:r>
      <w:r w:rsidRPr="00744EEE">
        <w:rPr>
          <w:rFonts w:ascii="Times New Roman" w:eastAsiaTheme="minorHAnsi" w:hAnsi="Times New Roman"/>
          <w:sz w:val="26"/>
          <w:szCs w:val="26"/>
          <w:lang w:eastAsia="en-US"/>
        </w:rPr>
        <w:t xml:space="preserve">ЕПГУ, РПГУ, </w:t>
      </w:r>
      <w:r w:rsidRPr="00744EEE">
        <w:rPr>
          <w:rFonts w:ascii="Times New Roman" w:hAnsi="Times New Roman"/>
          <w:sz w:val="26"/>
          <w:szCs w:val="26"/>
        </w:rPr>
        <w:t xml:space="preserve">регистрируется </w:t>
      </w:r>
      <w:r w:rsidR="00F95481" w:rsidRPr="00744EEE">
        <w:rPr>
          <w:rFonts w:ascii="Times New Roman" w:hAnsi="Times New Roman"/>
          <w:sz w:val="26"/>
          <w:szCs w:val="26"/>
        </w:rPr>
        <w:t>специалистом Управления, ответственным за документооборот в Управлении в системе электронного документооборота</w:t>
      </w:r>
      <w:r w:rsidRPr="00744EEE">
        <w:rPr>
          <w:rFonts w:ascii="Times New Roman" w:hAnsi="Times New Roman"/>
          <w:sz w:val="26"/>
          <w:szCs w:val="26"/>
        </w:rPr>
        <w:t xml:space="preserve">; </w:t>
      </w:r>
    </w:p>
    <w:p w:rsidR="000E3291" w:rsidRPr="00744EEE" w:rsidRDefault="000E3291" w:rsidP="000E3291">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3) при наличии оснований для отказа в приеме документов, указанных в пункте 2.</w:t>
      </w:r>
      <w:r w:rsidR="00F95481" w:rsidRPr="00744EEE">
        <w:rPr>
          <w:rFonts w:ascii="Times New Roman" w:hAnsi="Times New Roman"/>
          <w:sz w:val="26"/>
          <w:szCs w:val="26"/>
        </w:rPr>
        <w:t>21</w:t>
      </w:r>
      <w:r w:rsidRPr="00744EEE">
        <w:rPr>
          <w:rFonts w:ascii="Times New Roman" w:hAnsi="Times New Roman"/>
          <w:sz w:val="26"/>
          <w:szCs w:val="26"/>
        </w:rPr>
        <w:t xml:space="preserve"> и 2.</w:t>
      </w:r>
      <w:r w:rsidR="00D936D1" w:rsidRPr="00744EEE">
        <w:rPr>
          <w:rFonts w:ascii="Times New Roman" w:hAnsi="Times New Roman"/>
          <w:sz w:val="26"/>
          <w:szCs w:val="26"/>
        </w:rPr>
        <w:t>2</w:t>
      </w:r>
      <w:r w:rsidR="00F95481" w:rsidRPr="00744EEE">
        <w:rPr>
          <w:rFonts w:ascii="Times New Roman" w:hAnsi="Times New Roman"/>
          <w:sz w:val="26"/>
          <w:szCs w:val="26"/>
        </w:rPr>
        <w:t>4</w:t>
      </w:r>
      <w:r w:rsidRPr="00744EEE">
        <w:rPr>
          <w:rFonts w:ascii="Times New Roman" w:hAnsi="Times New Roman"/>
          <w:sz w:val="26"/>
          <w:szCs w:val="26"/>
        </w:rPr>
        <w:t xml:space="preserve"> настоящего Административного регламента, Заявление с документами возвращается Заявителю: </w:t>
      </w:r>
    </w:p>
    <w:p w:rsidR="000E3291" w:rsidRPr="00744EEE" w:rsidRDefault="000E3291" w:rsidP="000E3291">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 в случае, если Заявление с документами подано </w:t>
      </w:r>
      <w:r w:rsidRPr="00744EEE">
        <w:rPr>
          <w:rFonts w:ascii="Times New Roman" w:eastAsiaTheme="minorHAnsi" w:hAnsi="Times New Roman"/>
          <w:sz w:val="26"/>
          <w:szCs w:val="26"/>
          <w:lang w:eastAsia="en-US"/>
        </w:rPr>
        <w:t>при личном приеме</w:t>
      </w:r>
      <w:r w:rsidRPr="00744EEE">
        <w:rPr>
          <w:rFonts w:ascii="Times New Roman" w:hAnsi="Times New Roman"/>
          <w:sz w:val="26"/>
          <w:szCs w:val="26"/>
        </w:rPr>
        <w:t xml:space="preserve"> Заявителя, поступило по почтовой связи, оно возвращается</w:t>
      </w:r>
      <w:r w:rsidR="00F95481" w:rsidRPr="00744EEE">
        <w:rPr>
          <w:rFonts w:ascii="Times New Roman" w:hAnsi="Times New Roman"/>
          <w:sz w:val="26"/>
          <w:szCs w:val="26"/>
        </w:rPr>
        <w:t xml:space="preserve"> специалистом отдела реализации мер социальной поддержки отдельных категорий граждан Управления (далее – Специалист)</w:t>
      </w:r>
      <w:r w:rsidRPr="00744EEE">
        <w:rPr>
          <w:rFonts w:ascii="Times New Roman" w:hAnsi="Times New Roman"/>
          <w:sz w:val="26"/>
          <w:szCs w:val="26"/>
        </w:rPr>
        <w:t xml:space="preserve"> Заявителю в срок не позднее </w:t>
      </w:r>
      <w:r w:rsidR="001406EC" w:rsidRPr="00744EEE">
        <w:rPr>
          <w:rFonts w:ascii="Times New Roman" w:hAnsi="Times New Roman"/>
          <w:sz w:val="26"/>
          <w:szCs w:val="26"/>
        </w:rPr>
        <w:t>3</w:t>
      </w:r>
      <w:r w:rsidRPr="00744EEE">
        <w:rPr>
          <w:rFonts w:ascii="Times New Roman" w:hAnsi="Times New Roman"/>
          <w:sz w:val="26"/>
          <w:szCs w:val="26"/>
        </w:rPr>
        <w:t>-</w:t>
      </w:r>
      <w:r w:rsidR="001406EC" w:rsidRPr="00744EEE">
        <w:rPr>
          <w:rFonts w:ascii="Times New Roman" w:hAnsi="Times New Roman"/>
          <w:sz w:val="26"/>
          <w:szCs w:val="26"/>
        </w:rPr>
        <w:t>х</w:t>
      </w:r>
      <w:r w:rsidRPr="00744EEE">
        <w:rPr>
          <w:rFonts w:ascii="Times New Roman" w:hAnsi="Times New Roman"/>
          <w:sz w:val="26"/>
          <w:szCs w:val="26"/>
        </w:rPr>
        <w:t xml:space="preserve"> рабочих дней с даты его регистрации в Управлении заказным почтовым отправлением с уведомлением о вручении по адресу, указанному Заявителем в Заявлении, с приложением письма за подписью начальника Управления с обоснованием причин отказа;</w:t>
      </w:r>
    </w:p>
    <w:p w:rsidR="000E3291" w:rsidRPr="00744EEE" w:rsidRDefault="000E3291" w:rsidP="000E3291">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 если Заявление с документами поступило в электронном виде, Заявителю в срок не позднее </w:t>
      </w:r>
      <w:r w:rsidR="001406EC" w:rsidRPr="00744EEE">
        <w:rPr>
          <w:rFonts w:ascii="Times New Roman" w:hAnsi="Times New Roman"/>
          <w:sz w:val="26"/>
          <w:szCs w:val="26"/>
        </w:rPr>
        <w:t>3-х</w:t>
      </w:r>
      <w:r w:rsidRPr="00744EEE">
        <w:rPr>
          <w:rFonts w:ascii="Times New Roman" w:hAnsi="Times New Roman"/>
          <w:sz w:val="26"/>
          <w:szCs w:val="26"/>
        </w:rPr>
        <w:t xml:space="preserve"> рабочих дней с даты его регистрации в Управлении</w:t>
      </w:r>
      <w:r w:rsidR="00E873C0" w:rsidRPr="00744EEE">
        <w:rPr>
          <w:rFonts w:ascii="Times New Roman" w:hAnsi="Times New Roman"/>
          <w:sz w:val="26"/>
          <w:szCs w:val="26"/>
        </w:rPr>
        <w:t xml:space="preserve"> Специалистом</w:t>
      </w:r>
      <w:r w:rsidRPr="00744EEE">
        <w:rPr>
          <w:rFonts w:ascii="Times New Roman" w:hAnsi="Times New Roman"/>
          <w:sz w:val="26"/>
          <w:szCs w:val="26"/>
        </w:rPr>
        <w:t xml:space="preserve"> направляется письмо за подписью начальника Управления об отказе в приеме Заявления с </w:t>
      </w:r>
      <w:r w:rsidR="001406EC" w:rsidRPr="00744EEE">
        <w:rPr>
          <w:rFonts w:ascii="Times New Roman" w:hAnsi="Times New Roman"/>
          <w:sz w:val="26"/>
          <w:szCs w:val="26"/>
        </w:rPr>
        <w:t>обоснованием причин отказа</w:t>
      </w:r>
      <w:r w:rsidRPr="00744EEE">
        <w:rPr>
          <w:rFonts w:ascii="Times New Roman" w:hAnsi="Times New Roman"/>
          <w:sz w:val="26"/>
          <w:szCs w:val="26"/>
        </w:rPr>
        <w:t xml:space="preserve"> на адрес электронной почты, указанный Заявителем при подаче Заявления в электронном виде, через </w:t>
      </w:r>
      <w:r w:rsidRPr="00744EEE">
        <w:rPr>
          <w:rFonts w:ascii="Times New Roman" w:eastAsiaTheme="minorHAnsi" w:hAnsi="Times New Roman"/>
          <w:sz w:val="26"/>
          <w:szCs w:val="26"/>
          <w:lang w:eastAsia="en-US"/>
        </w:rPr>
        <w:t>ЕПГУ, РПГУ. В случае направления ответа Заявителю на адрес электронной почты размер одного файла, содержащего электронную копию документа, не должен превышать 1 Мб, допускается направлять Заяви</w:t>
      </w:r>
      <w:r w:rsidR="001406EC" w:rsidRPr="00744EEE">
        <w:rPr>
          <w:rFonts w:ascii="Times New Roman" w:eastAsiaTheme="minorHAnsi" w:hAnsi="Times New Roman"/>
          <w:sz w:val="26"/>
          <w:szCs w:val="26"/>
          <w:lang w:eastAsia="en-US"/>
        </w:rPr>
        <w:t>телю файлы следующих форматов:</w:t>
      </w:r>
      <w:r w:rsidRPr="00744EEE">
        <w:rPr>
          <w:rFonts w:ascii="Times New Roman" w:eastAsiaTheme="minorHAnsi" w:hAnsi="Times New Roman"/>
          <w:sz w:val="26"/>
          <w:szCs w:val="26"/>
          <w:lang w:eastAsia="en-US"/>
        </w:rPr>
        <w:t xml:space="preserve"> rar, zip, pdf</w:t>
      </w:r>
      <w:r w:rsidRPr="00744EEE">
        <w:rPr>
          <w:rFonts w:ascii="Times New Roman" w:hAnsi="Times New Roman"/>
          <w:sz w:val="26"/>
          <w:szCs w:val="26"/>
        </w:rPr>
        <w:t>;</w:t>
      </w:r>
    </w:p>
    <w:p w:rsidR="000E3291" w:rsidRPr="00744EEE" w:rsidRDefault="000E3291" w:rsidP="000E3291">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4) ответственными за выполнение административной процедуры являются Специалист, начальник Управления;</w:t>
      </w:r>
    </w:p>
    <w:p w:rsidR="00324FE5" w:rsidRPr="00744EEE" w:rsidRDefault="000E3291" w:rsidP="00324FE5">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5) </w:t>
      </w:r>
      <w:r w:rsidR="00324FE5" w:rsidRPr="00744EEE">
        <w:rPr>
          <w:rFonts w:ascii="Times New Roman" w:hAnsi="Times New Roman"/>
          <w:sz w:val="26"/>
          <w:szCs w:val="26"/>
        </w:rPr>
        <w:t>максимальный срок выполнения административной процедуры:</w:t>
      </w:r>
    </w:p>
    <w:p w:rsidR="00324FE5" w:rsidRPr="00744EEE" w:rsidRDefault="00324FE5" w:rsidP="00324FE5">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при личном приеме время ожидания в очереди не должно занимать более                        15 минут. Продолжительность приема у Специалиста, специалиста многофункционального центра при личном приеме не должна превышать 15 минут.</w:t>
      </w:r>
    </w:p>
    <w:p w:rsidR="00324FE5" w:rsidRPr="00744EEE" w:rsidRDefault="00324FE5" w:rsidP="00324FE5">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при поступлении Заявления, направленного посредством почтовой связи, через ЕПГУ, РПГУ – в день поступления.</w:t>
      </w:r>
    </w:p>
    <w:p w:rsidR="000E3291" w:rsidRPr="00744EEE" w:rsidRDefault="00324FE5" w:rsidP="00324FE5">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В случае поступления Заявления по окончании времени приема (рабочего дня), в выходные, нерабочие праздничные дни – регистрация Заявления осуществляется на следующий рабочий день, следующий за днем поступления Заявления</w:t>
      </w:r>
      <w:r w:rsidR="000E3291" w:rsidRPr="00744EEE">
        <w:rPr>
          <w:rFonts w:ascii="Times New Roman" w:hAnsi="Times New Roman"/>
          <w:sz w:val="26"/>
          <w:szCs w:val="26"/>
        </w:rPr>
        <w:t>;</w:t>
      </w:r>
    </w:p>
    <w:p w:rsidR="000E3291" w:rsidRPr="00744EEE" w:rsidRDefault="000E3291" w:rsidP="000E3291">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6) результатом выполнения административной процедуры является регистрация Заявления.</w:t>
      </w:r>
    </w:p>
    <w:p w:rsidR="000E3291" w:rsidRPr="00744EEE" w:rsidRDefault="000E3291" w:rsidP="000E3291">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3.3. Запрос документов в рамках межведомственного взаимодействия:</w:t>
      </w:r>
    </w:p>
    <w:p w:rsidR="000E3291" w:rsidRPr="00744EEE" w:rsidRDefault="000E3291" w:rsidP="000E3291">
      <w:pPr>
        <w:spacing w:after="0" w:line="240" w:lineRule="auto"/>
        <w:ind w:firstLine="709"/>
        <w:jc w:val="both"/>
        <w:rPr>
          <w:rFonts w:ascii="Times New Roman" w:eastAsiaTheme="minorHAnsi" w:hAnsi="Times New Roman"/>
          <w:sz w:val="26"/>
          <w:szCs w:val="26"/>
          <w:lang w:eastAsia="en-US"/>
        </w:rPr>
      </w:pPr>
      <w:r w:rsidRPr="00744EEE">
        <w:rPr>
          <w:rFonts w:ascii="Times New Roman" w:hAnsi="Times New Roman"/>
          <w:sz w:val="26"/>
          <w:szCs w:val="26"/>
        </w:rPr>
        <w:t>1)</w:t>
      </w:r>
      <w:r w:rsidRPr="00744EEE">
        <w:rPr>
          <w:rFonts w:ascii="Times New Roman" w:eastAsiaTheme="minorHAnsi" w:hAnsi="Times New Roman"/>
          <w:sz w:val="26"/>
          <w:szCs w:val="26"/>
          <w:lang w:eastAsia="en-US"/>
        </w:rPr>
        <w:t xml:space="preserve"> </w:t>
      </w:r>
      <w:r w:rsidRPr="00744EEE">
        <w:rPr>
          <w:rFonts w:ascii="Times New Roman" w:hAnsi="Times New Roman"/>
          <w:sz w:val="26"/>
          <w:szCs w:val="26"/>
        </w:rPr>
        <w:t xml:space="preserve">основанием для начала административной процедуры является регистрация Заявления без предоставления Заявителем </w:t>
      </w:r>
      <w:r w:rsidRPr="00744EEE">
        <w:rPr>
          <w:rFonts w:ascii="Times New Roman" w:eastAsiaTheme="minorEastAsia" w:hAnsi="Times New Roman"/>
          <w:sz w:val="26"/>
          <w:szCs w:val="26"/>
        </w:rPr>
        <w:t>документов, указанных в пункте 2.</w:t>
      </w:r>
      <w:r w:rsidR="00324FE5" w:rsidRPr="00744EEE">
        <w:rPr>
          <w:rFonts w:ascii="Times New Roman" w:eastAsiaTheme="minorEastAsia" w:hAnsi="Times New Roman"/>
          <w:sz w:val="26"/>
          <w:szCs w:val="26"/>
        </w:rPr>
        <w:t>1</w:t>
      </w:r>
      <w:r w:rsidR="00E873C0" w:rsidRPr="00744EEE">
        <w:rPr>
          <w:rFonts w:ascii="Times New Roman" w:eastAsiaTheme="minorEastAsia" w:hAnsi="Times New Roman"/>
          <w:sz w:val="26"/>
          <w:szCs w:val="26"/>
        </w:rPr>
        <w:t>8</w:t>
      </w:r>
      <w:r w:rsidRPr="00744EEE">
        <w:rPr>
          <w:rFonts w:ascii="Times New Roman" w:eastAsiaTheme="minorEastAsia" w:hAnsi="Times New Roman"/>
          <w:sz w:val="26"/>
          <w:szCs w:val="26"/>
        </w:rPr>
        <w:t>.1</w:t>
      </w:r>
      <w:hyperlink w:anchor="P72"/>
      <w:r w:rsidRPr="00744EEE">
        <w:rPr>
          <w:rFonts w:ascii="Times New Roman" w:eastAsiaTheme="minorEastAsia" w:hAnsi="Times New Roman"/>
          <w:sz w:val="26"/>
          <w:szCs w:val="26"/>
        </w:rPr>
        <w:t xml:space="preserve"> настоящего Административного регламента, по собственной инициативе.</w:t>
      </w:r>
    </w:p>
    <w:p w:rsidR="000E3291" w:rsidRPr="00744EEE" w:rsidRDefault="000E3291" w:rsidP="000E3291">
      <w:pPr>
        <w:spacing w:after="0" w:line="240" w:lineRule="auto"/>
        <w:ind w:firstLine="709"/>
        <w:jc w:val="both"/>
        <w:rPr>
          <w:rFonts w:ascii="Times New Roman" w:eastAsiaTheme="minorHAnsi" w:hAnsi="Times New Roman"/>
          <w:sz w:val="26"/>
          <w:szCs w:val="26"/>
          <w:lang w:eastAsia="en-US"/>
        </w:rPr>
      </w:pPr>
      <w:r w:rsidRPr="00744EEE">
        <w:rPr>
          <w:rFonts w:ascii="Times New Roman" w:eastAsiaTheme="minorHAnsi" w:hAnsi="Times New Roman"/>
          <w:sz w:val="26"/>
          <w:szCs w:val="26"/>
          <w:lang w:eastAsia="en-US"/>
        </w:rPr>
        <w:t xml:space="preserve">2) </w:t>
      </w:r>
      <w:r w:rsidRPr="00744EEE">
        <w:rPr>
          <w:rFonts w:ascii="Times New Roman" w:hAnsi="Times New Roman"/>
          <w:sz w:val="26"/>
          <w:szCs w:val="26"/>
        </w:rPr>
        <w:t>Специалист</w:t>
      </w:r>
      <w:r w:rsidRPr="00744EEE">
        <w:rPr>
          <w:rFonts w:ascii="Times New Roman" w:eastAsiaTheme="minorEastAsia" w:hAnsi="Times New Roman"/>
          <w:sz w:val="26"/>
          <w:szCs w:val="26"/>
        </w:rPr>
        <w:t xml:space="preserve"> </w:t>
      </w:r>
      <w:r w:rsidRPr="00744EEE">
        <w:rPr>
          <w:rFonts w:ascii="Times New Roman" w:eastAsiaTheme="minorEastAsia" w:hAnsi="Times New Roman"/>
          <w:sz w:val="26"/>
          <w:szCs w:val="26"/>
          <w:lang w:eastAsia="en-US"/>
        </w:rPr>
        <w:t>в рамках межведомственного взаимодействия запрашивает следующие сведения с указанием в запросе цели их использования:</w:t>
      </w:r>
    </w:p>
    <w:p w:rsidR="001406EC" w:rsidRPr="00744EEE" w:rsidRDefault="001406EC" w:rsidP="001406EC">
      <w:pPr>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eastAsiaTheme="minorHAnsi" w:hAnsi="Times New Roman"/>
          <w:sz w:val="26"/>
          <w:szCs w:val="26"/>
          <w:lang w:eastAsia="en-US"/>
        </w:rPr>
        <w:lastRenderedPageBreak/>
        <w:t xml:space="preserve">а) </w:t>
      </w:r>
      <w:r w:rsidR="007B0611" w:rsidRPr="00744EEE">
        <w:rPr>
          <w:rFonts w:ascii="Times New Roman" w:eastAsiaTheme="minorHAnsi" w:hAnsi="Times New Roman"/>
          <w:sz w:val="26"/>
          <w:szCs w:val="26"/>
          <w:lang w:eastAsia="en-US"/>
        </w:rPr>
        <w:t>в</w:t>
      </w:r>
      <w:r w:rsidRPr="00744EEE">
        <w:rPr>
          <w:rFonts w:ascii="Times New Roman" w:eastAsiaTheme="minorHAnsi" w:hAnsi="Times New Roman"/>
          <w:sz w:val="26"/>
          <w:szCs w:val="26"/>
          <w:lang w:eastAsia="en-US"/>
        </w:rPr>
        <w:t xml:space="preserve"> </w:t>
      </w:r>
      <w:r w:rsidR="007B0611" w:rsidRPr="00744EEE">
        <w:rPr>
          <w:rFonts w:ascii="Times New Roman" w:hAnsi="Times New Roman"/>
          <w:sz w:val="26"/>
          <w:szCs w:val="26"/>
        </w:rPr>
        <w:t>Управлении</w:t>
      </w:r>
      <w:r w:rsidRPr="00744EEE">
        <w:rPr>
          <w:rFonts w:ascii="Times New Roman" w:hAnsi="Times New Roman"/>
          <w:sz w:val="26"/>
          <w:szCs w:val="26"/>
        </w:rPr>
        <w:t xml:space="preserve"> Федеральной налоговой службы России</w:t>
      </w:r>
      <w:r w:rsidR="007B0611" w:rsidRPr="00744EEE">
        <w:rPr>
          <w:rFonts w:ascii="Times New Roman" w:hAnsi="Times New Roman"/>
          <w:sz w:val="26"/>
          <w:szCs w:val="26"/>
        </w:rPr>
        <w:t xml:space="preserve"> (с использованием Единой системы межведомственного взаимодействия (далее –ЕСМЭВ)):</w:t>
      </w:r>
    </w:p>
    <w:p w:rsidR="001406EC" w:rsidRPr="00744EEE" w:rsidRDefault="001406EC" w:rsidP="001406EC">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44EEE">
        <w:rPr>
          <w:rFonts w:ascii="Times New Roman" w:eastAsiaTheme="minorHAnsi" w:hAnsi="Times New Roman"/>
          <w:sz w:val="26"/>
          <w:szCs w:val="26"/>
          <w:lang w:eastAsia="en-US"/>
        </w:rPr>
        <w:t xml:space="preserve">- сведения из Единого государственного реестра записей актов гражданского состояния о рождении, о браке; </w:t>
      </w:r>
    </w:p>
    <w:p w:rsidR="001406EC" w:rsidRPr="00744EEE" w:rsidRDefault="001406EC" w:rsidP="001406EC">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44EEE">
        <w:rPr>
          <w:rFonts w:ascii="Times New Roman" w:eastAsiaTheme="minorHAnsi" w:hAnsi="Times New Roman"/>
          <w:sz w:val="26"/>
          <w:szCs w:val="26"/>
          <w:lang w:eastAsia="en-US"/>
        </w:rPr>
        <w:t xml:space="preserve">б) </w:t>
      </w:r>
      <w:r w:rsidR="007B0611" w:rsidRPr="00744EEE">
        <w:rPr>
          <w:rFonts w:ascii="Times New Roman" w:eastAsiaTheme="minorHAnsi" w:hAnsi="Times New Roman"/>
          <w:sz w:val="26"/>
          <w:szCs w:val="26"/>
          <w:lang w:eastAsia="en-US"/>
        </w:rPr>
        <w:t>в Министерстве</w:t>
      </w:r>
      <w:r w:rsidRPr="00744EEE">
        <w:rPr>
          <w:rFonts w:ascii="Times New Roman" w:eastAsiaTheme="minorHAnsi" w:hAnsi="Times New Roman"/>
          <w:sz w:val="26"/>
          <w:szCs w:val="26"/>
          <w:lang w:eastAsia="en-US"/>
        </w:rPr>
        <w:t xml:space="preserve"> внутренних дел Российской Федерации</w:t>
      </w:r>
      <w:r w:rsidR="007B0611" w:rsidRPr="00744EEE">
        <w:rPr>
          <w:rFonts w:ascii="Times New Roman" w:eastAsiaTheme="minorHAnsi" w:hAnsi="Times New Roman"/>
          <w:sz w:val="26"/>
          <w:szCs w:val="26"/>
          <w:lang w:eastAsia="en-US"/>
        </w:rPr>
        <w:t xml:space="preserve"> (с использованием ЕСМЭВ)</w:t>
      </w:r>
      <w:r w:rsidRPr="00744EEE">
        <w:rPr>
          <w:rFonts w:ascii="Times New Roman" w:eastAsiaTheme="minorHAnsi" w:hAnsi="Times New Roman"/>
          <w:sz w:val="26"/>
          <w:szCs w:val="26"/>
          <w:lang w:eastAsia="en-US"/>
        </w:rPr>
        <w:t>:</w:t>
      </w:r>
    </w:p>
    <w:p w:rsidR="001406EC" w:rsidRPr="00744EEE" w:rsidRDefault="001406EC" w:rsidP="001406EC">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44EEE">
        <w:rPr>
          <w:rFonts w:ascii="Times New Roman" w:eastAsiaTheme="minorHAnsi" w:hAnsi="Times New Roman"/>
          <w:sz w:val="26"/>
          <w:szCs w:val="26"/>
          <w:lang w:eastAsia="en-US"/>
        </w:rPr>
        <w:t>- сведения, подтверждающие действительность паспорта Российской Федерации;</w:t>
      </w:r>
    </w:p>
    <w:p w:rsidR="000E3291" w:rsidRPr="00744EEE" w:rsidRDefault="007B0611" w:rsidP="000E3291">
      <w:pPr>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eastAsiaTheme="minorHAnsi" w:hAnsi="Times New Roman"/>
          <w:sz w:val="26"/>
          <w:szCs w:val="26"/>
          <w:lang w:eastAsia="en-US"/>
        </w:rPr>
        <w:t>в</w:t>
      </w:r>
      <w:r w:rsidR="000E3291" w:rsidRPr="00744EEE">
        <w:rPr>
          <w:rFonts w:ascii="Times New Roman" w:eastAsiaTheme="minorHAnsi" w:hAnsi="Times New Roman"/>
          <w:sz w:val="26"/>
          <w:szCs w:val="26"/>
          <w:lang w:eastAsia="en-US"/>
        </w:rPr>
        <w:t xml:space="preserve">) </w:t>
      </w:r>
      <w:r w:rsidR="00324FE5" w:rsidRPr="00744EEE">
        <w:rPr>
          <w:rFonts w:ascii="Times New Roman" w:eastAsiaTheme="minorHAnsi" w:hAnsi="Times New Roman"/>
          <w:sz w:val="26"/>
          <w:szCs w:val="26"/>
          <w:lang w:eastAsia="en-US"/>
        </w:rPr>
        <w:t xml:space="preserve">в </w:t>
      </w:r>
      <w:r w:rsidR="00324FE5" w:rsidRPr="00744EEE">
        <w:rPr>
          <w:rFonts w:ascii="Times New Roman" w:hAnsi="Times New Roman"/>
          <w:sz w:val="26"/>
          <w:szCs w:val="26"/>
        </w:rPr>
        <w:t>Фонде пенсионного и социального страхования Российской Федерации</w:t>
      </w:r>
      <w:r w:rsidR="008111B4" w:rsidRPr="00744EEE">
        <w:rPr>
          <w:rFonts w:ascii="Times New Roman" w:hAnsi="Times New Roman"/>
          <w:sz w:val="26"/>
          <w:szCs w:val="26"/>
        </w:rPr>
        <w:t xml:space="preserve"> (</w:t>
      </w:r>
      <w:r w:rsidR="003A5B5D" w:rsidRPr="00744EEE">
        <w:rPr>
          <w:rFonts w:ascii="Times New Roman" w:hAnsi="Times New Roman"/>
          <w:sz w:val="26"/>
          <w:szCs w:val="26"/>
        </w:rPr>
        <w:t>с использованием</w:t>
      </w:r>
      <w:r w:rsidR="008111B4" w:rsidRPr="00744EEE">
        <w:rPr>
          <w:rFonts w:ascii="Times New Roman" w:hAnsi="Times New Roman"/>
          <w:sz w:val="26"/>
          <w:szCs w:val="26"/>
        </w:rPr>
        <w:t xml:space="preserve"> Е</w:t>
      </w:r>
      <w:r w:rsidRPr="00744EEE">
        <w:rPr>
          <w:rFonts w:ascii="Times New Roman" w:hAnsi="Times New Roman"/>
          <w:sz w:val="26"/>
          <w:szCs w:val="26"/>
        </w:rPr>
        <w:t>СМЭВ)</w:t>
      </w:r>
      <w:r w:rsidR="000E3291" w:rsidRPr="00744EEE">
        <w:rPr>
          <w:rFonts w:ascii="Times New Roman" w:hAnsi="Times New Roman"/>
          <w:sz w:val="26"/>
          <w:szCs w:val="26"/>
        </w:rPr>
        <w:t>:</w:t>
      </w:r>
    </w:p>
    <w:p w:rsidR="000E3291" w:rsidRPr="00744EEE" w:rsidRDefault="000E3291" w:rsidP="000E329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44EEE">
        <w:rPr>
          <w:rFonts w:ascii="Times New Roman" w:eastAsiaTheme="minorHAnsi" w:hAnsi="Times New Roman"/>
          <w:sz w:val="26"/>
          <w:szCs w:val="26"/>
          <w:lang w:eastAsia="en-US"/>
        </w:rPr>
        <w:t xml:space="preserve">- </w:t>
      </w:r>
      <w:r w:rsidR="00324FE5" w:rsidRPr="00744EEE">
        <w:rPr>
          <w:rFonts w:ascii="Times New Roman" w:hAnsi="Times New Roman"/>
          <w:sz w:val="26"/>
          <w:szCs w:val="26"/>
        </w:rPr>
        <w:t>справку об объеме средств материнского (семейного) капитала</w:t>
      </w:r>
      <w:r w:rsidRPr="00744EEE">
        <w:rPr>
          <w:rFonts w:ascii="Times New Roman" w:eastAsiaTheme="minorHAnsi" w:hAnsi="Times New Roman"/>
          <w:sz w:val="26"/>
          <w:szCs w:val="26"/>
          <w:lang w:eastAsia="en-US"/>
        </w:rPr>
        <w:t xml:space="preserve">; </w:t>
      </w:r>
    </w:p>
    <w:p w:rsidR="000E3291" w:rsidRPr="00744EEE" w:rsidRDefault="007B0611" w:rsidP="000E329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44EEE">
        <w:rPr>
          <w:rFonts w:ascii="Times New Roman" w:eastAsiaTheme="minorHAnsi" w:hAnsi="Times New Roman"/>
          <w:sz w:val="26"/>
          <w:szCs w:val="26"/>
          <w:lang w:eastAsia="en-US"/>
        </w:rPr>
        <w:t>г</w:t>
      </w:r>
      <w:r w:rsidR="000E3291" w:rsidRPr="00744EEE">
        <w:rPr>
          <w:rFonts w:ascii="Times New Roman" w:eastAsiaTheme="minorHAnsi" w:hAnsi="Times New Roman"/>
          <w:sz w:val="26"/>
          <w:szCs w:val="26"/>
          <w:lang w:eastAsia="en-US"/>
        </w:rPr>
        <w:t xml:space="preserve">) </w:t>
      </w:r>
      <w:r w:rsidR="00324FE5" w:rsidRPr="00744EEE">
        <w:rPr>
          <w:rFonts w:ascii="Times New Roman" w:eastAsiaTheme="minorHAnsi" w:hAnsi="Times New Roman"/>
          <w:sz w:val="26"/>
          <w:szCs w:val="26"/>
          <w:lang w:eastAsia="en-US"/>
        </w:rPr>
        <w:t xml:space="preserve">в </w:t>
      </w:r>
      <w:r w:rsidR="00324FE5" w:rsidRPr="00744EEE">
        <w:rPr>
          <w:rFonts w:ascii="Times New Roman" w:hAnsi="Times New Roman"/>
          <w:sz w:val="26"/>
          <w:szCs w:val="26"/>
        </w:rPr>
        <w:t>министерстве социальной политики Красноярского края</w:t>
      </w:r>
      <w:r w:rsidR="008111B4" w:rsidRPr="00744EEE">
        <w:rPr>
          <w:rFonts w:ascii="Times New Roman" w:hAnsi="Times New Roman"/>
          <w:sz w:val="26"/>
          <w:szCs w:val="26"/>
        </w:rPr>
        <w:t xml:space="preserve"> (без использования ЕСМЭВ):</w:t>
      </w:r>
    </w:p>
    <w:p w:rsidR="000E3291" w:rsidRPr="00744EEE" w:rsidRDefault="000E3291" w:rsidP="000E329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44EEE">
        <w:rPr>
          <w:rFonts w:ascii="Times New Roman" w:eastAsiaTheme="minorHAnsi" w:hAnsi="Times New Roman"/>
          <w:sz w:val="26"/>
          <w:szCs w:val="26"/>
          <w:lang w:eastAsia="en-US"/>
        </w:rPr>
        <w:t xml:space="preserve">- </w:t>
      </w:r>
      <w:r w:rsidR="00324FE5" w:rsidRPr="00744EEE">
        <w:rPr>
          <w:rFonts w:ascii="Times New Roman" w:hAnsi="Times New Roman"/>
          <w:sz w:val="26"/>
          <w:szCs w:val="26"/>
        </w:rPr>
        <w:t>справку об объеме средств краевого материнского (семейного) капитала.</w:t>
      </w:r>
    </w:p>
    <w:p w:rsidR="000E3291" w:rsidRPr="00744EEE" w:rsidRDefault="000E3291" w:rsidP="000E3291">
      <w:pPr>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hAnsi="Times New Roman"/>
          <w:sz w:val="26"/>
          <w:szCs w:val="26"/>
        </w:rPr>
        <w:t>3) ответственным за выполнение административной процедуры является Специалист;</w:t>
      </w:r>
    </w:p>
    <w:p w:rsidR="000E3291" w:rsidRPr="00744EEE" w:rsidRDefault="000E3291" w:rsidP="000E3291">
      <w:pPr>
        <w:widowControl w:val="0"/>
        <w:autoSpaceDE w:val="0"/>
        <w:autoSpaceDN w:val="0"/>
        <w:spacing w:after="0" w:line="240" w:lineRule="auto"/>
        <w:ind w:firstLine="709"/>
        <w:jc w:val="both"/>
        <w:rPr>
          <w:rFonts w:ascii="Times New Roman" w:eastAsiaTheme="minorEastAsia" w:hAnsi="Times New Roman"/>
          <w:sz w:val="26"/>
          <w:szCs w:val="26"/>
        </w:rPr>
      </w:pPr>
      <w:r w:rsidRPr="00744EEE">
        <w:rPr>
          <w:rFonts w:ascii="Times New Roman" w:eastAsiaTheme="minorEastAsia" w:hAnsi="Times New Roman"/>
          <w:sz w:val="26"/>
          <w:szCs w:val="26"/>
        </w:rPr>
        <w:t xml:space="preserve">4) срок выполнения административной процедуры составляет не более </w:t>
      </w:r>
      <w:r w:rsidR="003A5B5D" w:rsidRPr="00744EEE">
        <w:rPr>
          <w:rFonts w:ascii="Times New Roman" w:eastAsiaTheme="minorEastAsia" w:hAnsi="Times New Roman"/>
          <w:sz w:val="26"/>
          <w:szCs w:val="26"/>
        </w:rPr>
        <w:t>3</w:t>
      </w:r>
      <w:r w:rsidRPr="00744EEE">
        <w:rPr>
          <w:rFonts w:ascii="Times New Roman" w:eastAsiaTheme="minorEastAsia" w:hAnsi="Times New Roman"/>
          <w:sz w:val="26"/>
          <w:szCs w:val="26"/>
        </w:rPr>
        <w:t xml:space="preserve"> </w:t>
      </w:r>
      <w:r w:rsidR="003A5B5D" w:rsidRPr="00744EEE">
        <w:rPr>
          <w:rFonts w:ascii="Times New Roman" w:eastAsiaTheme="minorEastAsia" w:hAnsi="Times New Roman"/>
          <w:sz w:val="26"/>
          <w:szCs w:val="26"/>
        </w:rPr>
        <w:t>календарных</w:t>
      </w:r>
      <w:r w:rsidRPr="00744EEE">
        <w:rPr>
          <w:rFonts w:ascii="Times New Roman" w:eastAsiaTheme="minorEastAsia" w:hAnsi="Times New Roman"/>
          <w:sz w:val="26"/>
          <w:szCs w:val="26"/>
        </w:rPr>
        <w:t xml:space="preserve"> дн</w:t>
      </w:r>
      <w:r w:rsidR="003F2D1F" w:rsidRPr="00744EEE">
        <w:rPr>
          <w:rFonts w:ascii="Times New Roman" w:eastAsiaTheme="minorEastAsia" w:hAnsi="Times New Roman"/>
          <w:sz w:val="26"/>
          <w:szCs w:val="26"/>
        </w:rPr>
        <w:t>ей</w:t>
      </w:r>
      <w:r w:rsidRPr="00744EEE">
        <w:rPr>
          <w:rFonts w:ascii="Times New Roman" w:eastAsiaTheme="minorEastAsia" w:hAnsi="Times New Roman"/>
          <w:sz w:val="26"/>
          <w:szCs w:val="26"/>
        </w:rPr>
        <w:t xml:space="preserve"> со дня регистрации Заявления;</w:t>
      </w:r>
    </w:p>
    <w:p w:rsidR="000E3291" w:rsidRPr="00744EEE" w:rsidRDefault="000E3291" w:rsidP="000E3291">
      <w:pPr>
        <w:widowControl w:val="0"/>
        <w:autoSpaceDE w:val="0"/>
        <w:autoSpaceDN w:val="0"/>
        <w:spacing w:after="0" w:line="240" w:lineRule="auto"/>
        <w:ind w:firstLine="709"/>
        <w:jc w:val="both"/>
        <w:rPr>
          <w:rFonts w:ascii="Times New Roman" w:eastAsiaTheme="minorEastAsia" w:hAnsi="Times New Roman"/>
          <w:sz w:val="26"/>
          <w:szCs w:val="26"/>
        </w:rPr>
      </w:pPr>
      <w:r w:rsidRPr="00744EEE">
        <w:rPr>
          <w:rFonts w:ascii="Times New Roman" w:eastAsiaTheme="minorEastAsia" w:hAnsi="Times New Roman"/>
          <w:sz w:val="26"/>
          <w:szCs w:val="26"/>
        </w:rPr>
        <w:t>5) результатом выполнения административной процедуры является з</w:t>
      </w:r>
      <w:r w:rsidRPr="00744EEE">
        <w:rPr>
          <w:rFonts w:ascii="Times New Roman" w:hAnsi="Times New Roman"/>
          <w:sz w:val="26"/>
          <w:szCs w:val="26"/>
        </w:rPr>
        <w:t xml:space="preserve">апрос документов, </w:t>
      </w:r>
      <w:r w:rsidRPr="00744EEE">
        <w:rPr>
          <w:rFonts w:ascii="Times New Roman" w:eastAsiaTheme="minorEastAsia" w:hAnsi="Times New Roman"/>
          <w:sz w:val="26"/>
          <w:szCs w:val="26"/>
        </w:rPr>
        <w:t>указанных в пункте 2.</w:t>
      </w:r>
      <w:r w:rsidR="003F2D1F" w:rsidRPr="00744EEE">
        <w:rPr>
          <w:rFonts w:ascii="Times New Roman" w:eastAsiaTheme="minorEastAsia" w:hAnsi="Times New Roman"/>
          <w:sz w:val="26"/>
          <w:szCs w:val="26"/>
        </w:rPr>
        <w:t>1</w:t>
      </w:r>
      <w:r w:rsidR="005B1A5C" w:rsidRPr="00744EEE">
        <w:rPr>
          <w:rFonts w:ascii="Times New Roman" w:eastAsiaTheme="minorEastAsia" w:hAnsi="Times New Roman"/>
          <w:sz w:val="26"/>
          <w:szCs w:val="26"/>
        </w:rPr>
        <w:t>8</w:t>
      </w:r>
      <w:r w:rsidRPr="00744EEE">
        <w:rPr>
          <w:rFonts w:ascii="Times New Roman" w:eastAsiaTheme="minorEastAsia" w:hAnsi="Times New Roman"/>
          <w:sz w:val="26"/>
          <w:szCs w:val="26"/>
        </w:rPr>
        <w:t>.1</w:t>
      </w:r>
      <w:hyperlink w:anchor="P72"/>
      <w:r w:rsidRPr="00744EEE">
        <w:rPr>
          <w:rFonts w:ascii="Times New Roman" w:eastAsiaTheme="minorEastAsia" w:hAnsi="Times New Roman"/>
          <w:sz w:val="26"/>
          <w:szCs w:val="26"/>
        </w:rPr>
        <w:t xml:space="preserve"> настоящего Административного регламента,</w:t>
      </w:r>
      <w:r w:rsidRPr="00744EEE">
        <w:rPr>
          <w:rFonts w:ascii="Times New Roman" w:hAnsi="Times New Roman"/>
          <w:sz w:val="26"/>
          <w:szCs w:val="26"/>
        </w:rPr>
        <w:t xml:space="preserve"> в рамках межведомственного взаимодействия</w:t>
      </w:r>
      <w:r w:rsidRPr="00744EEE">
        <w:rPr>
          <w:rFonts w:ascii="Times New Roman" w:eastAsiaTheme="minorEastAsia" w:hAnsi="Times New Roman"/>
          <w:sz w:val="26"/>
          <w:szCs w:val="26"/>
        </w:rPr>
        <w:t>;</w:t>
      </w:r>
    </w:p>
    <w:p w:rsidR="000E3291" w:rsidRPr="00744EEE" w:rsidRDefault="000E3291" w:rsidP="000E3291">
      <w:pPr>
        <w:widowControl w:val="0"/>
        <w:autoSpaceDE w:val="0"/>
        <w:autoSpaceDN w:val="0"/>
        <w:spacing w:after="0" w:line="240" w:lineRule="auto"/>
        <w:ind w:firstLine="709"/>
        <w:jc w:val="both"/>
        <w:rPr>
          <w:rFonts w:ascii="Times New Roman" w:eastAsiaTheme="minorEastAsia" w:hAnsi="Times New Roman"/>
          <w:sz w:val="26"/>
          <w:szCs w:val="26"/>
        </w:rPr>
      </w:pPr>
      <w:r w:rsidRPr="00744EEE">
        <w:rPr>
          <w:rFonts w:ascii="Times New Roman" w:eastAsiaTheme="minorEastAsia" w:hAnsi="Times New Roman"/>
          <w:sz w:val="26"/>
          <w:szCs w:val="26"/>
        </w:rPr>
        <w:t>6)</w:t>
      </w:r>
      <w:r w:rsidRPr="00744EEE">
        <w:rPr>
          <w:rFonts w:ascii="Times New Roman" w:hAnsi="Times New Roman"/>
          <w:sz w:val="26"/>
          <w:szCs w:val="26"/>
        </w:rPr>
        <w:t xml:space="preserve"> срок, в течение которого результат запроса должен поступить в Управление - не превышает 5 </w:t>
      </w:r>
      <w:r w:rsidR="003A5B5D" w:rsidRPr="00744EEE">
        <w:rPr>
          <w:rFonts w:ascii="Times New Roman" w:hAnsi="Times New Roman"/>
          <w:sz w:val="26"/>
          <w:szCs w:val="26"/>
        </w:rPr>
        <w:t>рабочих</w:t>
      </w:r>
      <w:r w:rsidRPr="00744EEE">
        <w:rPr>
          <w:rFonts w:ascii="Times New Roman" w:hAnsi="Times New Roman"/>
          <w:sz w:val="26"/>
          <w:szCs w:val="26"/>
        </w:rPr>
        <w:t xml:space="preserve"> дней.</w:t>
      </w:r>
    </w:p>
    <w:p w:rsidR="000E3291" w:rsidRPr="00744EEE" w:rsidRDefault="000E3291" w:rsidP="000E3291">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eastAsiaTheme="minorHAnsi" w:hAnsi="Times New Roman"/>
          <w:sz w:val="26"/>
          <w:szCs w:val="26"/>
          <w:lang w:eastAsia="en-US"/>
        </w:rPr>
        <w:t>3.4. Рассмотрение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p>
    <w:p w:rsidR="000E3291" w:rsidRPr="00744EEE" w:rsidRDefault="000E3291" w:rsidP="000E3291">
      <w:pPr>
        <w:widowControl w:val="0"/>
        <w:autoSpaceDE w:val="0"/>
        <w:autoSpaceDN w:val="0"/>
        <w:spacing w:after="0" w:line="240" w:lineRule="auto"/>
        <w:ind w:firstLine="709"/>
        <w:jc w:val="both"/>
        <w:rPr>
          <w:rFonts w:ascii="Times New Roman" w:eastAsiaTheme="minorEastAsia" w:hAnsi="Times New Roman"/>
          <w:sz w:val="26"/>
          <w:szCs w:val="26"/>
        </w:rPr>
      </w:pPr>
      <w:r w:rsidRPr="00744EEE">
        <w:rPr>
          <w:rFonts w:ascii="Times New Roman" w:eastAsiaTheme="minorEastAsia" w:hAnsi="Times New Roman"/>
          <w:sz w:val="26"/>
          <w:szCs w:val="26"/>
        </w:rPr>
        <w:t>1) основанием для начала административной процедуры является рассмотрение документов, указанных в пункте 2.</w:t>
      </w:r>
      <w:r w:rsidR="003F2D1F" w:rsidRPr="00744EEE">
        <w:rPr>
          <w:rFonts w:ascii="Times New Roman" w:eastAsiaTheme="minorEastAsia" w:hAnsi="Times New Roman"/>
          <w:sz w:val="26"/>
          <w:szCs w:val="26"/>
        </w:rPr>
        <w:t>1</w:t>
      </w:r>
      <w:r w:rsidR="005B1A5C" w:rsidRPr="00744EEE">
        <w:rPr>
          <w:rFonts w:ascii="Times New Roman" w:eastAsiaTheme="minorEastAsia" w:hAnsi="Times New Roman"/>
          <w:sz w:val="26"/>
          <w:szCs w:val="26"/>
        </w:rPr>
        <w:t>8</w:t>
      </w:r>
      <w:r w:rsidRPr="00744EEE">
        <w:rPr>
          <w:rFonts w:ascii="Times New Roman" w:eastAsiaTheme="minorEastAsia" w:hAnsi="Times New Roman"/>
          <w:sz w:val="26"/>
          <w:szCs w:val="26"/>
        </w:rPr>
        <w:t>.1 настоящего Административного регламента, полученных в рамках межведомственного взаимодействия;</w:t>
      </w:r>
    </w:p>
    <w:p w:rsidR="000E3291" w:rsidRPr="00744EEE" w:rsidRDefault="000E3291" w:rsidP="000E3291">
      <w:pPr>
        <w:widowControl w:val="0"/>
        <w:autoSpaceDE w:val="0"/>
        <w:autoSpaceDN w:val="0"/>
        <w:spacing w:after="0" w:line="240" w:lineRule="auto"/>
        <w:ind w:firstLine="709"/>
        <w:jc w:val="both"/>
        <w:rPr>
          <w:rFonts w:ascii="Times New Roman" w:eastAsiaTheme="minorEastAsia" w:hAnsi="Times New Roman"/>
          <w:sz w:val="26"/>
          <w:szCs w:val="26"/>
        </w:rPr>
      </w:pPr>
      <w:r w:rsidRPr="00744EEE">
        <w:rPr>
          <w:rFonts w:ascii="Times New Roman" w:eastAsiaTheme="minorEastAsia" w:hAnsi="Times New Roman"/>
          <w:sz w:val="26"/>
          <w:szCs w:val="26"/>
        </w:rPr>
        <w:t>2) если при рассмотрении документов, указанных в пункте 2.</w:t>
      </w:r>
      <w:r w:rsidR="003F2D1F" w:rsidRPr="00744EEE">
        <w:rPr>
          <w:rFonts w:ascii="Times New Roman" w:eastAsiaTheme="minorEastAsia" w:hAnsi="Times New Roman"/>
          <w:sz w:val="26"/>
          <w:szCs w:val="26"/>
        </w:rPr>
        <w:t>1</w:t>
      </w:r>
      <w:r w:rsidR="005B1A5C" w:rsidRPr="00744EEE">
        <w:rPr>
          <w:rFonts w:ascii="Times New Roman" w:eastAsiaTheme="minorEastAsia" w:hAnsi="Times New Roman"/>
          <w:sz w:val="26"/>
          <w:szCs w:val="26"/>
        </w:rPr>
        <w:t>8</w:t>
      </w:r>
      <w:r w:rsidRPr="00744EEE">
        <w:rPr>
          <w:rFonts w:ascii="Times New Roman" w:eastAsiaTheme="minorEastAsia" w:hAnsi="Times New Roman"/>
          <w:sz w:val="26"/>
          <w:szCs w:val="26"/>
        </w:rPr>
        <w:t xml:space="preserve">.1 </w:t>
      </w:r>
      <w:hyperlink w:anchor="P72"/>
      <w:r w:rsidRPr="00744EEE">
        <w:rPr>
          <w:rFonts w:ascii="Times New Roman" w:eastAsiaTheme="minorEastAsia" w:hAnsi="Times New Roman"/>
          <w:sz w:val="26"/>
          <w:szCs w:val="26"/>
        </w:rPr>
        <w:t xml:space="preserve">настоящего Административного регламента, выявляются обстоятельства, препятствующие предоставлению муниципальной услуги, указанные в </w:t>
      </w:r>
      <w:hyperlink w:anchor="P108">
        <w:r w:rsidRPr="00744EEE">
          <w:rPr>
            <w:rFonts w:ascii="Times New Roman" w:eastAsiaTheme="minorEastAsia" w:hAnsi="Times New Roman"/>
            <w:sz w:val="26"/>
            <w:szCs w:val="26"/>
          </w:rPr>
          <w:t>пункте</w:t>
        </w:r>
      </w:hyperlink>
      <w:r w:rsidRPr="00744EEE">
        <w:rPr>
          <w:rFonts w:ascii="Times New Roman" w:eastAsiaTheme="minorEastAsia" w:hAnsi="Times New Roman"/>
          <w:sz w:val="26"/>
          <w:szCs w:val="26"/>
        </w:rPr>
        <w:t xml:space="preserve"> 2.</w:t>
      </w:r>
      <w:r w:rsidR="003F2D1F" w:rsidRPr="00744EEE">
        <w:rPr>
          <w:rFonts w:ascii="Times New Roman" w:eastAsiaTheme="minorEastAsia" w:hAnsi="Times New Roman"/>
          <w:sz w:val="26"/>
          <w:szCs w:val="26"/>
        </w:rPr>
        <w:t>2</w:t>
      </w:r>
      <w:r w:rsidR="00CE3535" w:rsidRPr="00744EEE">
        <w:rPr>
          <w:rFonts w:ascii="Times New Roman" w:eastAsiaTheme="minorEastAsia" w:hAnsi="Times New Roman"/>
          <w:sz w:val="26"/>
          <w:szCs w:val="26"/>
        </w:rPr>
        <w:t>3</w:t>
      </w:r>
      <w:r w:rsidRPr="00744EEE">
        <w:rPr>
          <w:rFonts w:ascii="Times New Roman" w:eastAsiaTheme="minorEastAsia" w:hAnsi="Times New Roman"/>
          <w:sz w:val="26"/>
          <w:szCs w:val="26"/>
        </w:rPr>
        <w:t xml:space="preserve"> настоящего Административного регламента:</w:t>
      </w:r>
    </w:p>
    <w:p w:rsidR="000E3291" w:rsidRPr="00744EEE" w:rsidRDefault="000E3291" w:rsidP="000E3291">
      <w:pPr>
        <w:widowControl w:val="0"/>
        <w:autoSpaceDE w:val="0"/>
        <w:autoSpaceDN w:val="0"/>
        <w:spacing w:after="0" w:line="240" w:lineRule="auto"/>
        <w:ind w:firstLine="709"/>
        <w:jc w:val="both"/>
        <w:rPr>
          <w:rFonts w:ascii="Times New Roman" w:eastAsiaTheme="minorEastAsia" w:hAnsi="Times New Roman"/>
          <w:sz w:val="26"/>
          <w:szCs w:val="26"/>
        </w:rPr>
      </w:pPr>
      <w:r w:rsidRPr="00744EEE">
        <w:rPr>
          <w:rFonts w:ascii="Times New Roman" w:eastAsiaTheme="minorEastAsia" w:hAnsi="Times New Roman"/>
          <w:sz w:val="26"/>
          <w:szCs w:val="26"/>
        </w:rPr>
        <w:t xml:space="preserve">- </w:t>
      </w:r>
      <w:r w:rsidR="00301A0D" w:rsidRPr="00744EEE">
        <w:rPr>
          <w:rFonts w:ascii="Times New Roman" w:eastAsiaTheme="minorEastAsia" w:hAnsi="Times New Roman"/>
          <w:sz w:val="26"/>
          <w:szCs w:val="26"/>
        </w:rPr>
        <w:t>С</w:t>
      </w:r>
      <w:r w:rsidRPr="00744EEE">
        <w:rPr>
          <w:rFonts w:ascii="Times New Roman" w:eastAsiaTheme="minorEastAsia" w:hAnsi="Times New Roman"/>
          <w:sz w:val="26"/>
          <w:szCs w:val="26"/>
        </w:rPr>
        <w:t>пециалист осуществляет подготовку письма о приостановлении предоставления муниципальной услуги (с обязательным указанием в нем Заявителю</w:t>
      </w:r>
      <w:r w:rsidR="00301A0D" w:rsidRPr="00744EEE">
        <w:rPr>
          <w:rFonts w:ascii="Times New Roman" w:eastAsiaTheme="minorEastAsia" w:hAnsi="Times New Roman"/>
          <w:sz w:val="26"/>
          <w:szCs w:val="26"/>
        </w:rPr>
        <w:t xml:space="preserve"> срока приостановления предоставления муниципальной услуги</w:t>
      </w:r>
      <w:r w:rsidRPr="00744EEE">
        <w:rPr>
          <w:rFonts w:ascii="Times New Roman" w:eastAsiaTheme="minorEastAsia" w:hAnsi="Times New Roman"/>
          <w:sz w:val="26"/>
          <w:szCs w:val="26"/>
        </w:rPr>
        <w:t>, что по получении необходимых документов и (или) информации, полученных в рамках повторного запроса в рамках межведомственного взаимодействия, ему будет оказана услуга в сроки, предусмотренные настоящим Административным регламентом) и передает его на подпись начальнику Управления.</w:t>
      </w:r>
    </w:p>
    <w:p w:rsidR="000E3291" w:rsidRPr="00744EEE" w:rsidRDefault="000E3291" w:rsidP="000E3291">
      <w:pPr>
        <w:widowControl w:val="0"/>
        <w:autoSpaceDE w:val="0"/>
        <w:autoSpaceDN w:val="0"/>
        <w:spacing w:after="0" w:line="240" w:lineRule="auto"/>
        <w:ind w:firstLine="709"/>
        <w:jc w:val="both"/>
        <w:rPr>
          <w:rFonts w:ascii="Times New Roman" w:eastAsiaTheme="minorEastAsia" w:hAnsi="Times New Roman"/>
          <w:sz w:val="26"/>
          <w:szCs w:val="26"/>
        </w:rPr>
      </w:pPr>
      <w:r w:rsidRPr="00744EEE">
        <w:rPr>
          <w:rFonts w:ascii="Times New Roman" w:eastAsiaTheme="minorEastAsia" w:hAnsi="Times New Roman"/>
          <w:sz w:val="26"/>
          <w:szCs w:val="26"/>
        </w:rPr>
        <w:t>Решение о приостановлении предоставления муниципальной услуги принимается в пределах срока, установленного настоящим Административным регламентом. При этом течение указанного срока прерывается. Решение о приостановлении предоставления муниципальной услуги принимается не более чем на 30 календарных дней;</w:t>
      </w:r>
    </w:p>
    <w:p w:rsidR="000E3291" w:rsidRPr="00744EEE" w:rsidRDefault="000E3291" w:rsidP="000E3291">
      <w:pPr>
        <w:widowControl w:val="0"/>
        <w:autoSpaceDE w:val="0"/>
        <w:autoSpaceDN w:val="0"/>
        <w:spacing w:after="0" w:line="240" w:lineRule="auto"/>
        <w:ind w:firstLine="709"/>
        <w:jc w:val="both"/>
        <w:rPr>
          <w:rFonts w:ascii="Times New Roman" w:eastAsiaTheme="minorEastAsia" w:hAnsi="Times New Roman"/>
          <w:sz w:val="26"/>
          <w:szCs w:val="26"/>
        </w:rPr>
      </w:pPr>
      <w:r w:rsidRPr="00744EEE">
        <w:rPr>
          <w:rFonts w:ascii="Times New Roman" w:eastAsiaTheme="minorEastAsia" w:hAnsi="Times New Roman"/>
          <w:sz w:val="26"/>
          <w:szCs w:val="26"/>
        </w:rPr>
        <w:t>3) лицами, ответственными за выполнение административной процедуры, являются Специалист, начальник Управления;</w:t>
      </w:r>
    </w:p>
    <w:p w:rsidR="000E3291" w:rsidRPr="00744EEE" w:rsidRDefault="000E3291" w:rsidP="000E3291">
      <w:pPr>
        <w:widowControl w:val="0"/>
        <w:autoSpaceDE w:val="0"/>
        <w:autoSpaceDN w:val="0"/>
        <w:spacing w:after="0" w:line="240" w:lineRule="auto"/>
        <w:ind w:firstLine="709"/>
        <w:jc w:val="both"/>
        <w:rPr>
          <w:rFonts w:ascii="Times New Roman" w:eastAsiaTheme="minorEastAsia" w:hAnsi="Times New Roman"/>
          <w:sz w:val="26"/>
          <w:szCs w:val="26"/>
        </w:rPr>
      </w:pPr>
      <w:r w:rsidRPr="00744EEE">
        <w:rPr>
          <w:rFonts w:ascii="Times New Roman" w:eastAsiaTheme="minorEastAsia" w:hAnsi="Times New Roman"/>
          <w:sz w:val="26"/>
          <w:szCs w:val="26"/>
        </w:rPr>
        <w:lastRenderedPageBreak/>
        <w:t>4) срок выполнения административной процедуры составляет не более 3 рабочих дней со дня получения документов, запрашиваемых в рамках межведомственного взаимодействия;</w:t>
      </w:r>
    </w:p>
    <w:p w:rsidR="000E3291" w:rsidRPr="00744EEE" w:rsidRDefault="000E3291" w:rsidP="000E3291">
      <w:pPr>
        <w:widowControl w:val="0"/>
        <w:autoSpaceDE w:val="0"/>
        <w:autoSpaceDN w:val="0"/>
        <w:spacing w:after="0" w:line="240" w:lineRule="auto"/>
        <w:ind w:firstLine="709"/>
        <w:jc w:val="both"/>
        <w:rPr>
          <w:rFonts w:ascii="Times New Roman" w:eastAsiaTheme="minorEastAsia" w:hAnsi="Times New Roman"/>
          <w:sz w:val="26"/>
          <w:szCs w:val="26"/>
        </w:rPr>
      </w:pPr>
      <w:r w:rsidRPr="00744EEE">
        <w:rPr>
          <w:rFonts w:ascii="Times New Roman" w:eastAsiaTheme="minorEastAsia" w:hAnsi="Times New Roman"/>
          <w:sz w:val="26"/>
          <w:szCs w:val="26"/>
        </w:rPr>
        <w:t>5) результатом выполнения административной процедуры является принятие решения о приостановлении предоставления муниципальной услуги.</w:t>
      </w:r>
    </w:p>
    <w:p w:rsidR="000E3291" w:rsidRPr="00744EEE" w:rsidRDefault="000E3291" w:rsidP="000E3291">
      <w:pPr>
        <w:widowControl w:val="0"/>
        <w:autoSpaceDE w:val="0"/>
        <w:autoSpaceDN w:val="0"/>
        <w:spacing w:after="0" w:line="240" w:lineRule="auto"/>
        <w:ind w:firstLine="709"/>
        <w:jc w:val="both"/>
        <w:rPr>
          <w:rFonts w:ascii="Times New Roman" w:eastAsiaTheme="minorEastAsia" w:hAnsi="Times New Roman"/>
          <w:sz w:val="26"/>
          <w:szCs w:val="26"/>
        </w:rPr>
      </w:pPr>
      <w:r w:rsidRPr="00744EEE">
        <w:rPr>
          <w:rFonts w:ascii="Times New Roman" w:eastAsiaTheme="minorEastAsia" w:hAnsi="Times New Roman"/>
          <w:sz w:val="26"/>
          <w:szCs w:val="26"/>
        </w:rPr>
        <w:t>3.5. 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p w:rsidR="000E3291" w:rsidRPr="00744EEE" w:rsidRDefault="000E3291" w:rsidP="000E3291">
      <w:pPr>
        <w:widowControl w:val="0"/>
        <w:autoSpaceDE w:val="0"/>
        <w:autoSpaceDN w:val="0"/>
        <w:spacing w:after="0" w:line="240" w:lineRule="auto"/>
        <w:ind w:firstLine="709"/>
        <w:jc w:val="both"/>
        <w:rPr>
          <w:rFonts w:ascii="Times New Roman" w:eastAsiaTheme="minorEastAsia" w:hAnsi="Times New Roman"/>
          <w:sz w:val="26"/>
          <w:szCs w:val="26"/>
        </w:rPr>
      </w:pPr>
      <w:r w:rsidRPr="00744EEE">
        <w:rPr>
          <w:rFonts w:ascii="Times New Roman" w:eastAsiaTheme="minorEastAsia" w:hAnsi="Times New Roman"/>
          <w:sz w:val="26"/>
          <w:szCs w:val="26"/>
        </w:rPr>
        <w:t xml:space="preserve">1) основанием для начала административной процедуры является принятое решение о приостановлении предоставления муниципальной услуги, указанное в </w:t>
      </w:r>
      <w:hyperlink w:anchor="P168">
        <w:r w:rsidRPr="00744EEE">
          <w:rPr>
            <w:rFonts w:ascii="Times New Roman" w:eastAsiaTheme="minorEastAsia" w:hAnsi="Times New Roman"/>
            <w:sz w:val="26"/>
            <w:szCs w:val="26"/>
          </w:rPr>
          <w:t>пункте 3.</w:t>
        </w:r>
      </w:hyperlink>
      <w:r w:rsidRPr="00744EEE">
        <w:rPr>
          <w:rFonts w:ascii="Times New Roman" w:eastAsiaTheme="minorEastAsia" w:hAnsi="Times New Roman"/>
          <w:sz w:val="26"/>
          <w:szCs w:val="26"/>
        </w:rPr>
        <w:t>4 настоящего Административного регламента;</w:t>
      </w:r>
    </w:p>
    <w:p w:rsidR="000E3291" w:rsidRPr="00744EEE" w:rsidRDefault="000E3291" w:rsidP="000E3291">
      <w:pPr>
        <w:widowControl w:val="0"/>
        <w:autoSpaceDE w:val="0"/>
        <w:autoSpaceDN w:val="0"/>
        <w:spacing w:after="0" w:line="240" w:lineRule="auto"/>
        <w:ind w:firstLine="709"/>
        <w:jc w:val="both"/>
        <w:rPr>
          <w:rFonts w:ascii="Times New Roman" w:eastAsiaTheme="minorEastAsia" w:hAnsi="Times New Roman"/>
          <w:sz w:val="26"/>
          <w:szCs w:val="26"/>
        </w:rPr>
      </w:pPr>
      <w:r w:rsidRPr="00744EEE">
        <w:rPr>
          <w:rFonts w:ascii="Times New Roman" w:eastAsiaTheme="minorEastAsia" w:hAnsi="Times New Roman"/>
          <w:sz w:val="26"/>
          <w:szCs w:val="26"/>
        </w:rPr>
        <w:t xml:space="preserve">2) Специалист в течение </w:t>
      </w:r>
      <w:r w:rsidR="00301A0D" w:rsidRPr="00744EEE">
        <w:rPr>
          <w:rFonts w:ascii="Times New Roman" w:eastAsiaTheme="minorEastAsia" w:hAnsi="Times New Roman"/>
          <w:sz w:val="26"/>
          <w:szCs w:val="26"/>
        </w:rPr>
        <w:t>3</w:t>
      </w:r>
      <w:r w:rsidRPr="00744EEE">
        <w:rPr>
          <w:rFonts w:ascii="Times New Roman" w:eastAsiaTheme="minorEastAsia" w:hAnsi="Times New Roman"/>
          <w:sz w:val="26"/>
          <w:szCs w:val="26"/>
        </w:rPr>
        <w:t xml:space="preserve"> рабоч</w:t>
      </w:r>
      <w:r w:rsidR="00301A0D" w:rsidRPr="00744EEE">
        <w:rPr>
          <w:rFonts w:ascii="Times New Roman" w:eastAsiaTheme="minorEastAsia" w:hAnsi="Times New Roman"/>
          <w:sz w:val="26"/>
          <w:szCs w:val="26"/>
        </w:rPr>
        <w:t>их</w:t>
      </w:r>
      <w:r w:rsidRPr="00744EEE">
        <w:rPr>
          <w:rFonts w:ascii="Times New Roman" w:eastAsiaTheme="minorEastAsia" w:hAnsi="Times New Roman"/>
          <w:sz w:val="26"/>
          <w:szCs w:val="26"/>
        </w:rPr>
        <w:t xml:space="preserve"> дн</w:t>
      </w:r>
      <w:r w:rsidR="00301A0D" w:rsidRPr="00744EEE">
        <w:rPr>
          <w:rFonts w:ascii="Times New Roman" w:eastAsiaTheme="minorEastAsia" w:hAnsi="Times New Roman"/>
          <w:sz w:val="26"/>
          <w:szCs w:val="26"/>
        </w:rPr>
        <w:t>ей</w:t>
      </w:r>
      <w:r w:rsidRPr="00744EEE">
        <w:rPr>
          <w:rFonts w:ascii="Times New Roman" w:eastAsiaTheme="minorEastAsia" w:hAnsi="Times New Roman"/>
          <w:sz w:val="26"/>
          <w:szCs w:val="26"/>
        </w:rPr>
        <w:t xml:space="preserve"> с даты поступления документов в рамках межведомственного взаимодействия в Управление запрашивает повторно документы (их копии или сведения, содержащиеся в них), указанные в пункте 2.</w:t>
      </w:r>
      <w:r w:rsidR="00301A0D" w:rsidRPr="00744EEE">
        <w:rPr>
          <w:rFonts w:ascii="Times New Roman" w:eastAsiaTheme="minorEastAsia" w:hAnsi="Times New Roman"/>
          <w:sz w:val="26"/>
          <w:szCs w:val="26"/>
        </w:rPr>
        <w:t>1</w:t>
      </w:r>
      <w:r w:rsidR="00CE3535" w:rsidRPr="00744EEE">
        <w:rPr>
          <w:rFonts w:ascii="Times New Roman" w:eastAsiaTheme="minorEastAsia" w:hAnsi="Times New Roman"/>
          <w:sz w:val="26"/>
          <w:szCs w:val="26"/>
        </w:rPr>
        <w:t>8</w:t>
      </w:r>
      <w:r w:rsidRPr="00744EEE">
        <w:rPr>
          <w:rFonts w:ascii="Times New Roman" w:eastAsiaTheme="minorEastAsia" w:hAnsi="Times New Roman"/>
          <w:sz w:val="26"/>
          <w:szCs w:val="26"/>
        </w:rPr>
        <w:t>.1</w:t>
      </w:r>
      <w:hyperlink w:anchor="P72"/>
      <w:r w:rsidRPr="00744EEE">
        <w:rPr>
          <w:rFonts w:ascii="Times New Roman" w:eastAsiaTheme="minorEastAsia" w:hAnsi="Times New Roman"/>
          <w:sz w:val="26"/>
          <w:szCs w:val="26"/>
        </w:rPr>
        <w:t xml:space="preserve"> настоящего Административного регламента,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Красноярского края, муниципальными правовыми актами;</w:t>
      </w:r>
    </w:p>
    <w:p w:rsidR="000E3291" w:rsidRPr="00744EEE" w:rsidRDefault="000E3291" w:rsidP="000E3291">
      <w:pPr>
        <w:widowControl w:val="0"/>
        <w:autoSpaceDE w:val="0"/>
        <w:autoSpaceDN w:val="0"/>
        <w:spacing w:after="0" w:line="240" w:lineRule="auto"/>
        <w:ind w:firstLine="709"/>
        <w:jc w:val="both"/>
        <w:rPr>
          <w:rFonts w:ascii="Times New Roman" w:eastAsiaTheme="minorEastAsia" w:hAnsi="Times New Roman"/>
          <w:sz w:val="26"/>
          <w:szCs w:val="26"/>
        </w:rPr>
      </w:pPr>
      <w:r w:rsidRPr="00744EEE">
        <w:rPr>
          <w:rFonts w:ascii="Times New Roman" w:eastAsiaTheme="minorEastAsia" w:hAnsi="Times New Roman"/>
          <w:sz w:val="26"/>
          <w:szCs w:val="26"/>
        </w:rPr>
        <w:t>3) лицами, ответственными за выполнение административной</w:t>
      </w:r>
      <w:r w:rsidR="00CE3535" w:rsidRPr="00744EEE">
        <w:rPr>
          <w:rFonts w:ascii="Times New Roman" w:eastAsiaTheme="minorEastAsia" w:hAnsi="Times New Roman"/>
          <w:sz w:val="26"/>
          <w:szCs w:val="26"/>
        </w:rPr>
        <w:t xml:space="preserve"> процедуры, являются Специалист</w:t>
      </w:r>
      <w:r w:rsidRPr="00744EEE">
        <w:rPr>
          <w:rFonts w:ascii="Times New Roman" w:eastAsiaTheme="minorEastAsia" w:hAnsi="Times New Roman"/>
          <w:sz w:val="26"/>
          <w:szCs w:val="26"/>
        </w:rPr>
        <w:t>;</w:t>
      </w:r>
    </w:p>
    <w:p w:rsidR="000E3291" w:rsidRPr="00744EEE" w:rsidRDefault="000E3291" w:rsidP="000E3291">
      <w:pPr>
        <w:widowControl w:val="0"/>
        <w:autoSpaceDE w:val="0"/>
        <w:autoSpaceDN w:val="0"/>
        <w:spacing w:after="0" w:line="240" w:lineRule="auto"/>
        <w:ind w:firstLine="709"/>
        <w:jc w:val="both"/>
        <w:rPr>
          <w:rFonts w:ascii="Times New Roman" w:eastAsiaTheme="minorEastAsia" w:hAnsi="Times New Roman"/>
          <w:sz w:val="26"/>
          <w:szCs w:val="26"/>
        </w:rPr>
      </w:pPr>
      <w:r w:rsidRPr="00744EEE">
        <w:rPr>
          <w:rFonts w:ascii="Times New Roman" w:eastAsiaTheme="minorEastAsia" w:hAnsi="Times New Roman"/>
          <w:sz w:val="26"/>
          <w:szCs w:val="26"/>
        </w:rPr>
        <w:t>4) срок выполнения административной процедуры составляет не более 3 рабочих дней со дня получения Управлением документов, запрашиваемых в рамках межведомственного взаимодействия;</w:t>
      </w:r>
    </w:p>
    <w:p w:rsidR="000E3291" w:rsidRPr="00744EEE" w:rsidRDefault="000E3291" w:rsidP="000E3291">
      <w:pPr>
        <w:widowControl w:val="0"/>
        <w:autoSpaceDE w:val="0"/>
        <w:autoSpaceDN w:val="0"/>
        <w:spacing w:after="0" w:line="240" w:lineRule="auto"/>
        <w:ind w:firstLine="709"/>
        <w:jc w:val="both"/>
        <w:rPr>
          <w:rFonts w:ascii="Times New Roman" w:eastAsiaTheme="minorEastAsia" w:hAnsi="Times New Roman"/>
          <w:sz w:val="26"/>
          <w:szCs w:val="26"/>
        </w:rPr>
      </w:pPr>
      <w:r w:rsidRPr="00744EEE">
        <w:rPr>
          <w:rFonts w:ascii="Times New Roman" w:eastAsiaTheme="minorEastAsia" w:hAnsi="Times New Roman"/>
          <w:sz w:val="26"/>
          <w:szCs w:val="26"/>
        </w:rPr>
        <w:t>5) результатом выполнения административной процедуры является запрос документов в рамках межведомственного взаимодействия.</w:t>
      </w:r>
    </w:p>
    <w:p w:rsidR="000E3291" w:rsidRPr="00744EEE" w:rsidRDefault="000E3291" w:rsidP="000E3291">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3.6. </w:t>
      </w:r>
      <w:r w:rsidRPr="00744EEE">
        <w:rPr>
          <w:rFonts w:ascii="Times New Roman" w:eastAsiaTheme="minorHAnsi" w:hAnsi="Times New Roman"/>
          <w:sz w:val="26"/>
          <w:szCs w:val="26"/>
          <w:lang w:eastAsia="en-US"/>
        </w:rPr>
        <w:t>Рассмотрение Заявления и документов, необходимых для предоставления муниципальной услуги, принятие решения о предоставлении муниципальной услуги либо об отказе в ее предоставлении</w:t>
      </w:r>
      <w:r w:rsidRPr="00744EEE">
        <w:rPr>
          <w:rFonts w:ascii="Times New Roman" w:hAnsi="Times New Roman"/>
          <w:sz w:val="26"/>
          <w:szCs w:val="26"/>
        </w:rPr>
        <w:t>:</w:t>
      </w:r>
    </w:p>
    <w:p w:rsidR="000E3291" w:rsidRPr="00744EEE" w:rsidRDefault="000E3291" w:rsidP="000E3291">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1) основанием для начала административной процедуры является регистрация Заявления и документов, предусмотренных </w:t>
      </w:r>
      <w:hyperlink w:anchor="P83" w:history="1">
        <w:r w:rsidRPr="00744EEE">
          <w:rPr>
            <w:rFonts w:ascii="Times New Roman" w:hAnsi="Times New Roman"/>
            <w:sz w:val="26"/>
            <w:szCs w:val="26"/>
          </w:rPr>
          <w:t>пунктами 2.</w:t>
        </w:r>
      </w:hyperlink>
      <w:r w:rsidR="00C1304B" w:rsidRPr="00744EEE">
        <w:rPr>
          <w:rFonts w:ascii="Times New Roman" w:hAnsi="Times New Roman"/>
          <w:sz w:val="26"/>
          <w:szCs w:val="26"/>
        </w:rPr>
        <w:t>1</w:t>
      </w:r>
      <w:r w:rsidR="00CE3535" w:rsidRPr="00744EEE">
        <w:rPr>
          <w:rFonts w:ascii="Times New Roman" w:hAnsi="Times New Roman"/>
          <w:sz w:val="26"/>
          <w:szCs w:val="26"/>
        </w:rPr>
        <w:t>8</w:t>
      </w:r>
      <w:r w:rsidRPr="00744EEE">
        <w:rPr>
          <w:rFonts w:ascii="Times New Roman" w:hAnsi="Times New Roman"/>
          <w:sz w:val="26"/>
          <w:szCs w:val="26"/>
        </w:rPr>
        <w:t>, 2.</w:t>
      </w:r>
      <w:r w:rsidR="00C1304B" w:rsidRPr="00744EEE">
        <w:rPr>
          <w:rFonts w:ascii="Times New Roman" w:hAnsi="Times New Roman"/>
          <w:sz w:val="26"/>
          <w:szCs w:val="26"/>
        </w:rPr>
        <w:t>1</w:t>
      </w:r>
      <w:r w:rsidR="00CE3535" w:rsidRPr="00744EEE">
        <w:rPr>
          <w:rFonts w:ascii="Times New Roman" w:hAnsi="Times New Roman"/>
          <w:sz w:val="26"/>
          <w:szCs w:val="26"/>
        </w:rPr>
        <w:t>8</w:t>
      </w:r>
      <w:r w:rsidRPr="00744EEE">
        <w:rPr>
          <w:rFonts w:ascii="Times New Roman" w:hAnsi="Times New Roman"/>
          <w:sz w:val="26"/>
          <w:szCs w:val="26"/>
        </w:rPr>
        <w:t xml:space="preserve">.1 </w:t>
      </w:r>
      <w:r w:rsidR="007B0611" w:rsidRPr="00744EEE">
        <w:rPr>
          <w:rFonts w:ascii="Times New Roman" w:hAnsi="Times New Roman"/>
          <w:sz w:val="26"/>
          <w:szCs w:val="26"/>
        </w:rPr>
        <w:t xml:space="preserve">настоящего Административного регламента </w:t>
      </w:r>
      <w:r w:rsidRPr="00744EEE">
        <w:rPr>
          <w:rFonts w:ascii="Times New Roman" w:hAnsi="Times New Roman"/>
          <w:sz w:val="26"/>
          <w:szCs w:val="26"/>
        </w:rPr>
        <w:t>(в случае их самостоятельного предоставления Заявителем);</w:t>
      </w:r>
    </w:p>
    <w:p w:rsidR="000E3291" w:rsidRPr="00744EEE" w:rsidRDefault="000E3291" w:rsidP="000E329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44EEE">
        <w:rPr>
          <w:rFonts w:ascii="Times New Roman" w:eastAsiaTheme="minorHAnsi" w:hAnsi="Times New Roman"/>
          <w:sz w:val="26"/>
          <w:szCs w:val="26"/>
          <w:lang w:eastAsia="en-US"/>
        </w:rPr>
        <w:t xml:space="preserve">2) если при рассмотрении </w:t>
      </w:r>
      <w:r w:rsidRPr="00744EEE">
        <w:rPr>
          <w:rFonts w:ascii="Times New Roman" w:hAnsi="Times New Roman"/>
          <w:sz w:val="26"/>
          <w:szCs w:val="26"/>
        </w:rPr>
        <w:t>Заявления</w:t>
      </w:r>
      <w:r w:rsidRPr="00744EEE">
        <w:rPr>
          <w:rFonts w:ascii="Times New Roman" w:eastAsiaTheme="minorHAnsi" w:hAnsi="Times New Roman"/>
          <w:sz w:val="26"/>
          <w:szCs w:val="26"/>
          <w:lang w:eastAsia="en-US"/>
        </w:rPr>
        <w:t xml:space="preserve"> выявляются обстоятельства, препятствующие предоставлению муниципальной услуги, указанные в пунктах 2.</w:t>
      </w:r>
      <w:r w:rsidR="00C1304B" w:rsidRPr="00744EEE">
        <w:rPr>
          <w:rFonts w:ascii="Times New Roman" w:eastAsiaTheme="minorHAnsi" w:hAnsi="Times New Roman"/>
          <w:sz w:val="26"/>
          <w:szCs w:val="26"/>
          <w:lang w:eastAsia="en-US"/>
        </w:rPr>
        <w:t>2</w:t>
      </w:r>
      <w:r w:rsidR="00CE3535" w:rsidRPr="00744EEE">
        <w:rPr>
          <w:rFonts w:ascii="Times New Roman" w:eastAsiaTheme="minorHAnsi" w:hAnsi="Times New Roman"/>
          <w:sz w:val="26"/>
          <w:szCs w:val="26"/>
          <w:lang w:eastAsia="en-US"/>
        </w:rPr>
        <w:t>2</w:t>
      </w:r>
      <w:r w:rsidRPr="00744EEE">
        <w:rPr>
          <w:rFonts w:ascii="Times New Roman" w:eastAsiaTheme="minorHAnsi" w:hAnsi="Times New Roman"/>
          <w:sz w:val="26"/>
          <w:szCs w:val="26"/>
          <w:lang w:eastAsia="en-US"/>
        </w:rPr>
        <w:t xml:space="preserve"> и 2.</w:t>
      </w:r>
      <w:r w:rsidR="00C1304B" w:rsidRPr="00744EEE">
        <w:rPr>
          <w:rFonts w:ascii="Times New Roman" w:eastAsiaTheme="minorHAnsi" w:hAnsi="Times New Roman"/>
          <w:sz w:val="26"/>
          <w:szCs w:val="26"/>
          <w:lang w:eastAsia="en-US"/>
        </w:rPr>
        <w:t>2</w:t>
      </w:r>
      <w:r w:rsidR="00CE3535" w:rsidRPr="00744EEE">
        <w:rPr>
          <w:rFonts w:ascii="Times New Roman" w:eastAsiaTheme="minorHAnsi" w:hAnsi="Times New Roman"/>
          <w:sz w:val="26"/>
          <w:szCs w:val="26"/>
          <w:lang w:eastAsia="en-US"/>
        </w:rPr>
        <w:t>4</w:t>
      </w:r>
      <w:r w:rsidRPr="00744EEE">
        <w:rPr>
          <w:rFonts w:ascii="Times New Roman" w:eastAsiaTheme="minorHAnsi" w:hAnsi="Times New Roman"/>
          <w:sz w:val="26"/>
          <w:szCs w:val="26"/>
          <w:lang w:eastAsia="en-US"/>
        </w:rPr>
        <w:t xml:space="preserve"> настоящего Административного регламента, Специалист осуществляет подготовку </w:t>
      </w:r>
      <w:r w:rsidR="00C1304B" w:rsidRPr="00744EEE">
        <w:rPr>
          <w:rFonts w:ascii="Times New Roman" w:eastAsiaTheme="minorHAnsi" w:hAnsi="Times New Roman"/>
          <w:sz w:val="26"/>
          <w:szCs w:val="26"/>
          <w:lang w:eastAsia="en-US"/>
        </w:rPr>
        <w:t xml:space="preserve">проекта </w:t>
      </w:r>
      <w:r w:rsidR="00C1304B" w:rsidRPr="00744EEE">
        <w:rPr>
          <w:rFonts w:ascii="Times New Roman" w:hAnsi="Times New Roman"/>
          <w:sz w:val="26"/>
          <w:szCs w:val="26"/>
        </w:rPr>
        <w:t>Распоряжения об отказе в признании молодой семьи имеющей достаточные доходы</w:t>
      </w:r>
      <w:r w:rsidRPr="00744EEE">
        <w:rPr>
          <w:rFonts w:ascii="Times New Roman" w:eastAsiaTheme="minorHAnsi" w:hAnsi="Times New Roman"/>
          <w:sz w:val="26"/>
          <w:szCs w:val="26"/>
          <w:lang w:eastAsia="en-US"/>
        </w:rPr>
        <w:t xml:space="preserve"> и передает его на подпись </w:t>
      </w:r>
      <w:r w:rsidR="00CB1D08" w:rsidRPr="00744EEE">
        <w:rPr>
          <w:rFonts w:ascii="Times New Roman" w:eastAsiaTheme="minorHAnsi" w:hAnsi="Times New Roman"/>
          <w:sz w:val="26"/>
          <w:szCs w:val="26"/>
          <w:lang w:eastAsia="en-US"/>
        </w:rPr>
        <w:t>Главе города Норильска или иному уполномоченному лицу</w:t>
      </w:r>
      <w:r w:rsidRPr="00744EEE">
        <w:rPr>
          <w:rFonts w:ascii="Times New Roman" w:eastAsiaTheme="minorHAnsi" w:hAnsi="Times New Roman"/>
          <w:sz w:val="26"/>
          <w:szCs w:val="26"/>
          <w:lang w:eastAsia="en-US"/>
        </w:rPr>
        <w:t>.</w:t>
      </w:r>
    </w:p>
    <w:p w:rsidR="000E3291" w:rsidRPr="00744EEE" w:rsidRDefault="000E3291" w:rsidP="000E3291">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При отсутствии оснований для отказа в предоставлении муниципальной услуги, указанных в пунктах </w:t>
      </w:r>
      <w:r w:rsidRPr="00744EEE">
        <w:rPr>
          <w:rFonts w:ascii="Times New Roman" w:eastAsiaTheme="minorHAnsi" w:hAnsi="Times New Roman"/>
          <w:sz w:val="26"/>
          <w:szCs w:val="26"/>
          <w:lang w:eastAsia="en-US"/>
        </w:rPr>
        <w:t>2.</w:t>
      </w:r>
      <w:r w:rsidR="00C1304B" w:rsidRPr="00744EEE">
        <w:rPr>
          <w:rFonts w:ascii="Times New Roman" w:eastAsiaTheme="minorHAnsi" w:hAnsi="Times New Roman"/>
          <w:sz w:val="26"/>
          <w:szCs w:val="26"/>
          <w:lang w:eastAsia="en-US"/>
        </w:rPr>
        <w:t>2</w:t>
      </w:r>
      <w:r w:rsidR="00CE3535" w:rsidRPr="00744EEE">
        <w:rPr>
          <w:rFonts w:ascii="Times New Roman" w:eastAsiaTheme="minorHAnsi" w:hAnsi="Times New Roman"/>
          <w:sz w:val="26"/>
          <w:szCs w:val="26"/>
          <w:lang w:eastAsia="en-US"/>
        </w:rPr>
        <w:t>2</w:t>
      </w:r>
      <w:r w:rsidRPr="00744EEE">
        <w:rPr>
          <w:rFonts w:ascii="Times New Roman" w:eastAsiaTheme="minorHAnsi" w:hAnsi="Times New Roman"/>
          <w:sz w:val="26"/>
          <w:szCs w:val="26"/>
          <w:lang w:eastAsia="en-US"/>
        </w:rPr>
        <w:t xml:space="preserve"> и 2.</w:t>
      </w:r>
      <w:r w:rsidR="00C1304B" w:rsidRPr="00744EEE">
        <w:rPr>
          <w:rFonts w:ascii="Times New Roman" w:eastAsiaTheme="minorHAnsi" w:hAnsi="Times New Roman"/>
          <w:sz w:val="26"/>
          <w:szCs w:val="26"/>
          <w:lang w:eastAsia="en-US"/>
        </w:rPr>
        <w:t>2</w:t>
      </w:r>
      <w:r w:rsidR="00CE3535" w:rsidRPr="00744EEE">
        <w:rPr>
          <w:rFonts w:ascii="Times New Roman" w:eastAsiaTheme="minorHAnsi" w:hAnsi="Times New Roman"/>
          <w:sz w:val="26"/>
          <w:szCs w:val="26"/>
          <w:lang w:eastAsia="en-US"/>
        </w:rPr>
        <w:t>4</w:t>
      </w:r>
      <w:r w:rsidRPr="00744EEE">
        <w:rPr>
          <w:rFonts w:ascii="Times New Roman" w:hAnsi="Times New Roman"/>
          <w:sz w:val="26"/>
          <w:szCs w:val="26"/>
        </w:rPr>
        <w:t xml:space="preserve"> настоящего Административного регламента, Специалист</w:t>
      </w:r>
      <w:r w:rsidRPr="00744EEE">
        <w:rPr>
          <w:rFonts w:ascii="Times New Roman" w:eastAsiaTheme="minorHAnsi" w:hAnsi="Times New Roman"/>
          <w:sz w:val="26"/>
          <w:szCs w:val="26"/>
          <w:lang w:eastAsia="en-US"/>
        </w:rPr>
        <w:t xml:space="preserve"> </w:t>
      </w:r>
      <w:r w:rsidRPr="00744EEE">
        <w:rPr>
          <w:rFonts w:ascii="Times New Roman" w:hAnsi="Times New Roman"/>
          <w:sz w:val="26"/>
          <w:szCs w:val="26"/>
        </w:rPr>
        <w:t xml:space="preserve">осуществляет сбор, анализ, обобщение информации по вопросам, указанным в Заявлении, после чего </w:t>
      </w:r>
      <w:r w:rsidR="00C1304B" w:rsidRPr="00744EEE">
        <w:rPr>
          <w:rFonts w:ascii="Times New Roman" w:hAnsi="Times New Roman"/>
          <w:sz w:val="26"/>
          <w:szCs w:val="26"/>
        </w:rPr>
        <w:t>готовит</w:t>
      </w:r>
      <w:r w:rsidRPr="00744EEE">
        <w:rPr>
          <w:rFonts w:ascii="Times New Roman" w:hAnsi="Times New Roman"/>
          <w:sz w:val="26"/>
          <w:szCs w:val="26"/>
        </w:rPr>
        <w:t xml:space="preserve"> </w:t>
      </w:r>
      <w:r w:rsidR="00C1304B" w:rsidRPr="00744EEE">
        <w:rPr>
          <w:rFonts w:ascii="Times New Roman" w:eastAsiaTheme="minorHAnsi" w:hAnsi="Times New Roman"/>
          <w:sz w:val="26"/>
          <w:szCs w:val="26"/>
          <w:lang w:eastAsia="en-US"/>
        </w:rPr>
        <w:t xml:space="preserve">проект </w:t>
      </w:r>
      <w:r w:rsidR="00C1304B" w:rsidRPr="00744EEE">
        <w:rPr>
          <w:rFonts w:ascii="Times New Roman" w:hAnsi="Times New Roman"/>
          <w:sz w:val="26"/>
          <w:szCs w:val="26"/>
        </w:rPr>
        <w:t>Распоря</w:t>
      </w:r>
      <w:r w:rsidR="005302C8" w:rsidRPr="00744EEE">
        <w:rPr>
          <w:rFonts w:ascii="Times New Roman" w:hAnsi="Times New Roman"/>
          <w:sz w:val="26"/>
          <w:szCs w:val="26"/>
        </w:rPr>
        <w:t>жения о признании молодой семьи</w:t>
      </w:r>
      <w:r w:rsidR="00C1304B" w:rsidRPr="00744EEE">
        <w:rPr>
          <w:rFonts w:ascii="Times New Roman" w:hAnsi="Times New Roman"/>
          <w:sz w:val="26"/>
          <w:szCs w:val="26"/>
        </w:rPr>
        <w:t xml:space="preserve"> имеющей достаточные доходы</w:t>
      </w:r>
      <w:r w:rsidR="00C1304B" w:rsidRPr="00744EEE">
        <w:rPr>
          <w:rFonts w:ascii="Times New Roman" w:eastAsiaTheme="minorHAnsi" w:hAnsi="Times New Roman"/>
          <w:sz w:val="26"/>
          <w:szCs w:val="26"/>
          <w:lang w:eastAsia="en-US"/>
        </w:rPr>
        <w:t xml:space="preserve"> и передает его на подпись </w:t>
      </w:r>
      <w:r w:rsidR="00CB1D08" w:rsidRPr="00744EEE">
        <w:rPr>
          <w:rFonts w:ascii="Times New Roman" w:eastAsiaTheme="minorHAnsi" w:hAnsi="Times New Roman"/>
          <w:sz w:val="26"/>
          <w:szCs w:val="26"/>
          <w:lang w:eastAsia="en-US"/>
        </w:rPr>
        <w:t>Главе города Норильска или иному уполномоченному лицу</w:t>
      </w:r>
      <w:r w:rsidRPr="00744EEE">
        <w:rPr>
          <w:rFonts w:ascii="Times New Roman" w:hAnsi="Times New Roman"/>
          <w:sz w:val="26"/>
          <w:szCs w:val="26"/>
        </w:rPr>
        <w:t>;</w:t>
      </w:r>
    </w:p>
    <w:p w:rsidR="000E3291" w:rsidRPr="00744EEE" w:rsidRDefault="000E3291" w:rsidP="000E3291">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3) ответственным за выполнение административной процедуры является Специалист;</w:t>
      </w:r>
    </w:p>
    <w:p w:rsidR="000E3291" w:rsidRPr="00744EEE" w:rsidRDefault="000E3291" w:rsidP="000E3291">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lastRenderedPageBreak/>
        <w:t xml:space="preserve">4) срок выполнения административной процедуры составляет </w:t>
      </w:r>
      <w:r w:rsidR="0091087B" w:rsidRPr="00744EEE">
        <w:rPr>
          <w:rFonts w:ascii="Times New Roman" w:hAnsi="Times New Roman"/>
          <w:sz w:val="26"/>
          <w:szCs w:val="26"/>
        </w:rPr>
        <w:t>10</w:t>
      </w:r>
      <w:r w:rsidRPr="00744EEE">
        <w:rPr>
          <w:rFonts w:ascii="Times New Roman" w:hAnsi="Times New Roman"/>
          <w:sz w:val="26"/>
          <w:szCs w:val="26"/>
        </w:rPr>
        <w:t xml:space="preserve"> </w:t>
      </w:r>
      <w:r w:rsidR="003A5B5D" w:rsidRPr="00744EEE">
        <w:rPr>
          <w:rFonts w:ascii="Times New Roman" w:hAnsi="Times New Roman"/>
          <w:sz w:val="26"/>
          <w:szCs w:val="26"/>
        </w:rPr>
        <w:t xml:space="preserve">календарных </w:t>
      </w:r>
      <w:r w:rsidRPr="00744EEE">
        <w:rPr>
          <w:rFonts w:ascii="Times New Roman" w:hAnsi="Times New Roman"/>
          <w:sz w:val="26"/>
          <w:szCs w:val="26"/>
        </w:rPr>
        <w:t>дней со дня регистрации Заявления;</w:t>
      </w:r>
    </w:p>
    <w:p w:rsidR="000E3291" w:rsidRPr="00744EEE" w:rsidRDefault="000E3291" w:rsidP="000E3291">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5) результатом выполнения административной процедуры является принятие решения о </w:t>
      </w:r>
      <w:r w:rsidR="007B0611" w:rsidRPr="00744EEE">
        <w:rPr>
          <w:rFonts w:ascii="Times New Roman" w:hAnsi="Times New Roman"/>
          <w:sz w:val="26"/>
          <w:szCs w:val="26"/>
        </w:rPr>
        <w:t>признании (либо об отказе в признании) молодой семьи</w:t>
      </w:r>
      <w:r w:rsidR="008D694D" w:rsidRPr="00744EEE">
        <w:rPr>
          <w:rFonts w:ascii="Times New Roman" w:hAnsi="Times New Roman"/>
          <w:sz w:val="26"/>
          <w:szCs w:val="26"/>
        </w:rPr>
        <w:t>,</w:t>
      </w:r>
      <w:r w:rsidR="007B0611" w:rsidRPr="00744EEE">
        <w:rPr>
          <w:rFonts w:ascii="Times New Roman" w:hAnsi="Times New Roman"/>
          <w:sz w:val="26"/>
          <w:szCs w:val="26"/>
        </w:rPr>
        <w:t xml:space="preserve">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на приобретение жилья или строительство индивидуального жилого дома</w:t>
      </w:r>
      <w:r w:rsidRPr="00744EEE">
        <w:rPr>
          <w:rFonts w:ascii="Times New Roman" w:hAnsi="Times New Roman"/>
          <w:sz w:val="26"/>
          <w:szCs w:val="26"/>
        </w:rPr>
        <w:t xml:space="preserve">. </w:t>
      </w:r>
    </w:p>
    <w:p w:rsidR="000E3291" w:rsidRPr="00744EEE" w:rsidRDefault="000E3291" w:rsidP="000E3291">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3.7. </w:t>
      </w:r>
      <w:r w:rsidRPr="00744EEE">
        <w:rPr>
          <w:rFonts w:ascii="Times New Roman" w:eastAsiaTheme="minorEastAsia" w:hAnsi="Times New Roman"/>
          <w:sz w:val="26"/>
          <w:szCs w:val="26"/>
        </w:rPr>
        <w:t xml:space="preserve">Предоставление результата </w:t>
      </w:r>
      <w:r w:rsidRPr="00744EEE">
        <w:rPr>
          <w:rFonts w:ascii="Times New Roman" w:hAnsi="Times New Roman"/>
          <w:sz w:val="26"/>
          <w:szCs w:val="26"/>
        </w:rPr>
        <w:t>муниципальной у</w:t>
      </w:r>
      <w:r w:rsidRPr="00744EEE">
        <w:rPr>
          <w:rFonts w:ascii="Times New Roman" w:eastAsiaTheme="minorEastAsia" w:hAnsi="Times New Roman"/>
          <w:sz w:val="26"/>
          <w:szCs w:val="26"/>
        </w:rPr>
        <w:t>слуги</w:t>
      </w:r>
      <w:r w:rsidRPr="00744EEE">
        <w:rPr>
          <w:rFonts w:ascii="Times New Roman" w:hAnsi="Times New Roman"/>
          <w:sz w:val="26"/>
          <w:szCs w:val="26"/>
        </w:rPr>
        <w:t>:</w:t>
      </w:r>
    </w:p>
    <w:p w:rsidR="000E3291" w:rsidRPr="00744EEE" w:rsidRDefault="000E3291" w:rsidP="000E3291">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1) основанием для начала административной процедуры является принятие решения о предоставлении </w:t>
      </w:r>
      <w:r w:rsidRPr="00744EEE">
        <w:rPr>
          <w:rFonts w:ascii="Times New Roman" w:eastAsiaTheme="minorEastAsia" w:hAnsi="Times New Roman"/>
          <w:sz w:val="26"/>
          <w:szCs w:val="26"/>
        </w:rPr>
        <w:t xml:space="preserve">(об отказе в предоставлении) </w:t>
      </w:r>
      <w:r w:rsidRPr="00744EEE">
        <w:rPr>
          <w:rFonts w:ascii="Times New Roman" w:hAnsi="Times New Roman"/>
          <w:sz w:val="26"/>
          <w:szCs w:val="26"/>
        </w:rPr>
        <w:t>муниципальной услуги;</w:t>
      </w:r>
    </w:p>
    <w:p w:rsidR="000E3291" w:rsidRPr="00744EEE" w:rsidRDefault="000E3291" w:rsidP="000E3291">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2) Заявителю направляется (выдается) </w:t>
      </w:r>
      <w:r w:rsidR="00787558">
        <w:rPr>
          <w:rFonts w:ascii="Times New Roman" w:hAnsi="Times New Roman"/>
          <w:sz w:val="26"/>
          <w:szCs w:val="26"/>
        </w:rPr>
        <w:t xml:space="preserve">копия </w:t>
      </w:r>
      <w:r w:rsidR="00264B84">
        <w:rPr>
          <w:rFonts w:ascii="Times New Roman" w:hAnsi="Times New Roman"/>
          <w:sz w:val="26"/>
          <w:szCs w:val="26"/>
        </w:rPr>
        <w:t>Р</w:t>
      </w:r>
      <w:r w:rsidR="005302C8" w:rsidRPr="00744EEE">
        <w:rPr>
          <w:rFonts w:ascii="Times New Roman" w:hAnsi="Times New Roman"/>
          <w:sz w:val="26"/>
          <w:szCs w:val="26"/>
        </w:rPr>
        <w:t>аспоряжени</w:t>
      </w:r>
      <w:r w:rsidR="00787558">
        <w:rPr>
          <w:rFonts w:ascii="Times New Roman" w:hAnsi="Times New Roman"/>
          <w:sz w:val="26"/>
          <w:szCs w:val="26"/>
        </w:rPr>
        <w:t>я</w:t>
      </w:r>
      <w:r w:rsidR="005302C8" w:rsidRPr="00744EEE">
        <w:rPr>
          <w:rFonts w:ascii="Times New Roman" w:hAnsi="Times New Roman"/>
          <w:sz w:val="26"/>
          <w:szCs w:val="26"/>
        </w:rPr>
        <w:t xml:space="preserve"> о признании молодой семьи имеющей достаточные доходы либо </w:t>
      </w:r>
      <w:r w:rsidR="00787558">
        <w:rPr>
          <w:rFonts w:ascii="Times New Roman" w:hAnsi="Times New Roman"/>
          <w:sz w:val="26"/>
          <w:szCs w:val="26"/>
        </w:rPr>
        <w:t xml:space="preserve">копия </w:t>
      </w:r>
      <w:r w:rsidR="005302C8" w:rsidRPr="00744EEE">
        <w:rPr>
          <w:rFonts w:ascii="Times New Roman" w:hAnsi="Times New Roman"/>
          <w:sz w:val="26"/>
          <w:szCs w:val="26"/>
        </w:rPr>
        <w:t>Распоряжени</w:t>
      </w:r>
      <w:r w:rsidR="00787558">
        <w:rPr>
          <w:rFonts w:ascii="Times New Roman" w:hAnsi="Times New Roman"/>
          <w:sz w:val="26"/>
          <w:szCs w:val="26"/>
        </w:rPr>
        <w:t>я</w:t>
      </w:r>
      <w:r w:rsidR="005302C8" w:rsidRPr="00744EEE">
        <w:rPr>
          <w:rFonts w:ascii="Times New Roman" w:hAnsi="Times New Roman"/>
          <w:sz w:val="26"/>
          <w:szCs w:val="26"/>
        </w:rPr>
        <w:t xml:space="preserve"> об отказе в признании молодой семьи имеющей достаточные доходы</w:t>
      </w:r>
      <w:r w:rsidR="00C3760F" w:rsidRPr="00744EEE">
        <w:rPr>
          <w:rFonts w:ascii="Times New Roman" w:hAnsi="Times New Roman"/>
          <w:sz w:val="26"/>
          <w:szCs w:val="26"/>
        </w:rPr>
        <w:t>)</w:t>
      </w:r>
      <w:r w:rsidRPr="00744EEE">
        <w:rPr>
          <w:rFonts w:ascii="Times New Roman" w:hAnsi="Times New Roman"/>
          <w:sz w:val="26"/>
          <w:szCs w:val="26"/>
        </w:rPr>
        <w:t xml:space="preserve"> по</w:t>
      </w:r>
      <w:r w:rsidRPr="00744EEE">
        <w:rPr>
          <w:rFonts w:ascii="Times New Roman" w:eastAsiaTheme="minorHAnsi" w:hAnsi="Times New Roman"/>
          <w:sz w:val="26"/>
          <w:szCs w:val="26"/>
          <w:lang w:eastAsia="en-US"/>
        </w:rPr>
        <w:t xml:space="preserve"> его</w:t>
      </w:r>
      <w:r w:rsidRPr="00744EEE">
        <w:rPr>
          <w:rFonts w:ascii="Times New Roman" w:hAnsi="Times New Roman"/>
          <w:sz w:val="26"/>
          <w:szCs w:val="26"/>
        </w:rPr>
        <w:t xml:space="preserve"> выбору</w:t>
      </w:r>
      <w:r w:rsidR="00C3760F" w:rsidRPr="00744EEE">
        <w:rPr>
          <w:rFonts w:ascii="Times New Roman" w:hAnsi="Times New Roman"/>
          <w:sz w:val="26"/>
          <w:szCs w:val="26"/>
        </w:rPr>
        <w:t>, с учетом пункта 2.4. настоящего Административного регламента,</w:t>
      </w:r>
      <w:r w:rsidRPr="00744EEE">
        <w:rPr>
          <w:rFonts w:ascii="Times New Roman" w:hAnsi="Times New Roman"/>
          <w:sz w:val="26"/>
          <w:szCs w:val="26"/>
        </w:rPr>
        <w:t xml:space="preserve"> почтовой связью (заказным почтовым отправлением с уведомлением о вручении) либо по электронной почте, </w:t>
      </w:r>
      <w:r w:rsidR="00C3760F" w:rsidRPr="00744EEE">
        <w:rPr>
          <w:rFonts w:ascii="Times New Roman" w:hAnsi="Times New Roman"/>
          <w:sz w:val="26"/>
          <w:szCs w:val="26"/>
        </w:rPr>
        <w:t>подписанный начальником</w:t>
      </w:r>
      <w:r w:rsidR="00C3760F" w:rsidRPr="00744EEE">
        <w:rPr>
          <w:rFonts w:ascii="Times New Roman" w:eastAsiaTheme="minorHAnsi" w:hAnsi="Times New Roman"/>
          <w:sz w:val="26"/>
          <w:szCs w:val="26"/>
          <w:lang w:eastAsia="en-US"/>
        </w:rPr>
        <w:t xml:space="preserve"> </w:t>
      </w:r>
      <w:r w:rsidR="00C3760F" w:rsidRPr="00744EEE">
        <w:rPr>
          <w:rFonts w:ascii="Times New Roman" w:hAnsi="Times New Roman"/>
          <w:sz w:val="26"/>
          <w:szCs w:val="26"/>
        </w:rPr>
        <w:t xml:space="preserve">Управления, </w:t>
      </w:r>
      <w:r w:rsidRPr="00744EEE">
        <w:rPr>
          <w:rFonts w:ascii="Times New Roman" w:hAnsi="Times New Roman"/>
          <w:sz w:val="26"/>
          <w:szCs w:val="26"/>
        </w:rPr>
        <w:t xml:space="preserve">через </w:t>
      </w:r>
      <w:r w:rsidR="00C3760F" w:rsidRPr="00744EEE">
        <w:rPr>
          <w:rFonts w:ascii="Times New Roman" w:eastAsiaTheme="minorHAnsi" w:hAnsi="Times New Roman"/>
          <w:sz w:val="26"/>
          <w:szCs w:val="26"/>
          <w:lang w:eastAsia="en-US"/>
        </w:rPr>
        <w:t>ЕПГУ, РПГУ</w:t>
      </w:r>
      <w:r w:rsidRPr="00744EEE">
        <w:rPr>
          <w:rFonts w:ascii="Times New Roman" w:eastAsiaTheme="minorHAnsi" w:hAnsi="Times New Roman"/>
          <w:sz w:val="26"/>
          <w:szCs w:val="26"/>
          <w:lang w:eastAsia="en-US"/>
        </w:rPr>
        <w:t>. В случае направления ответа Заявителю на электронный адрес по электронной почте, размер одного файла, содержащего электронную копию документа, не должен превышать 3 Мб, допускается направлять Заяви</w:t>
      </w:r>
      <w:r w:rsidR="008D694D" w:rsidRPr="00744EEE">
        <w:rPr>
          <w:rFonts w:ascii="Times New Roman" w:eastAsiaTheme="minorHAnsi" w:hAnsi="Times New Roman"/>
          <w:sz w:val="26"/>
          <w:szCs w:val="26"/>
          <w:lang w:eastAsia="en-US"/>
        </w:rPr>
        <w:t>телю файлы следующих форматов:</w:t>
      </w:r>
      <w:r w:rsidRPr="00744EEE">
        <w:rPr>
          <w:rFonts w:ascii="Times New Roman" w:eastAsiaTheme="minorHAnsi" w:hAnsi="Times New Roman"/>
          <w:sz w:val="26"/>
          <w:szCs w:val="26"/>
          <w:lang w:eastAsia="en-US"/>
        </w:rPr>
        <w:t xml:space="preserve"> rar, zip, pdf</w:t>
      </w:r>
      <w:r w:rsidRPr="00744EEE">
        <w:rPr>
          <w:rFonts w:ascii="Times New Roman" w:hAnsi="Times New Roman"/>
          <w:sz w:val="26"/>
          <w:szCs w:val="26"/>
        </w:rPr>
        <w:t>;</w:t>
      </w:r>
    </w:p>
    <w:p w:rsidR="000E3291" w:rsidRPr="00744EEE" w:rsidRDefault="000E3291" w:rsidP="000E3291">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3) ответственным за выполнение административной процедуры является Специалист</w:t>
      </w:r>
      <w:r w:rsidRPr="00744EEE">
        <w:rPr>
          <w:rFonts w:ascii="Times New Roman" w:eastAsiaTheme="minorHAnsi" w:hAnsi="Times New Roman"/>
          <w:sz w:val="26"/>
          <w:szCs w:val="26"/>
          <w:lang w:eastAsia="en-US"/>
        </w:rPr>
        <w:t>;</w:t>
      </w:r>
    </w:p>
    <w:p w:rsidR="000E3291" w:rsidRPr="00744EEE" w:rsidRDefault="000E3291" w:rsidP="000E3291">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4) срок выполнения административной процедуры составляет не более </w:t>
      </w:r>
      <w:r w:rsidR="005364C0" w:rsidRPr="00744EEE">
        <w:rPr>
          <w:rFonts w:ascii="Times New Roman" w:hAnsi="Times New Roman"/>
          <w:sz w:val="26"/>
          <w:szCs w:val="26"/>
        </w:rPr>
        <w:t>5</w:t>
      </w:r>
      <w:r w:rsidRPr="00744EEE">
        <w:rPr>
          <w:rFonts w:ascii="Times New Roman" w:hAnsi="Times New Roman"/>
          <w:sz w:val="26"/>
          <w:szCs w:val="26"/>
        </w:rPr>
        <w:t xml:space="preserve"> </w:t>
      </w:r>
      <w:r w:rsidR="003A5B5D" w:rsidRPr="00744EEE">
        <w:rPr>
          <w:rFonts w:ascii="Times New Roman" w:hAnsi="Times New Roman"/>
          <w:sz w:val="26"/>
          <w:szCs w:val="26"/>
        </w:rPr>
        <w:t>календарных</w:t>
      </w:r>
      <w:r w:rsidRPr="00744EEE">
        <w:rPr>
          <w:rFonts w:ascii="Times New Roman" w:hAnsi="Times New Roman"/>
          <w:sz w:val="26"/>
          <w:szCs w:val="26"/>
        </w:rPr>
        <w:t xml:space="preserve"> дней со дня </w:t>
      </w:r>
      <w:r w:rsidR="008D694D" w:rsidRPr="00744EEE">
        <w:rPr>
          <w:rFonts w:ascii="Times New Roman" w:hAnsi="Times New Roman"/>
          <w:sz w:val="26"/>
          <w:szCs w:val="26"/>
        </w:rPr>
        <w:t>издания Распоряжения о признании молодой семьи, имеющей достаточные доходы либо Распоряжения об отказе в признании молодой семьи, имеющей достаточные доходы</w:t>
      </w:r>
      <w:r w:rsidRPr="00744EEE">
        <w:rPr>
          <w:rFonts w:ascii="Times New Roman" w:hAnsi="Times New Roman"/>
          <w:sz w:val="26"/>
          <w:szCs w:val="26"/>
        </w:rPr>
        <w:t>;</w:t>
      </w:r>
    </w:p>
    <w:p w:rsidR="000E3291" w:rsidRPr="00744EEE" w:rsidRDefault="000E3291" w:rsidP="000E3291">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5) результатом выполнения административной процедуры является направление (выдача) </w:t>
      </w:r>
      <w:r w:rsidR="008D694D" w:rsidRPr="00744EEE">
        <w:rPr>
          <w:rFonts w:ascii="Times New Roman" w:hAnsi="Times New Roman"/>
          <w:sz w:val="26"/>
          <w:szCs w:val="26"/>
        </w:rPr>
        <w:t>Заявителю</w:t>
      </w:r>
      <w:r w:rsidR="00787558">
        <w:rPr>
          <w:rFonts w:ascii="Times New Roman" w:hAnsi="Times New Roman"/>
          <w:sz w:val="26"/>
          <w:szCs w:val="26"/>
        </w:rPr>
        <w:t xml:space="preserve"> копии</w:t>
      </w:r>
      <w:r w:rsidR="008D694D" w:rsidRPr="00744EEE">
        <w:rPr>
          <w:rFonts w:ascii="Times New Roman" w:hAnsi="Times New Roman"/>
          <w:sz w:val="26"/>
          <w:szCs w:val="26"/>
        </w:rPr>
        <w:t xml:space="preserve"> </w:t>
      </w:r>
      <w:r w:rsidR="00264B84">
        <w:rPr>
          <w:rFonts w:ascii="Times New Roman" w:hAnsi="Times New Roman"/>
          <w:sz w:val="26"/>
          <w:szCs w:val="26"/>
        </w:rPr>
        <w:t>Р</w:t>
      </w:r>
      <w:r w:rsidR="008D694D" w:rsidRPr="00744EEE">
        <w:rPr>
          <w:rFonts w:ascii="Times New Roman" w:hAnsi="Times New Roman"/>
          <w:sz w:val="26"/>
          <w:szCs w:val="26"/>
        </w:rPr>
        <w:t>аспоряжения о признании молодой семьи, имеющей достаточные доходы либо</w:t>
      </w:r>
      <w:r w:rsidR="00787558">
        <w:rPr>
          <w:rFonts w:ascii="Times New Roman" w:hAnsi="Times New Roman"/>
          <w:sz w:val="26"/>
          <w:szCs w:val="26"/>
        </w:rPr>
        <w:t xml:space="preserve"> копии</w:t>
      </w:r>
      <w:bookmarkStart w:id="5" w:name="_GoBack"/>
      <w:bookmarkEnd w:id="5"/>
      <w:r w:rsidR="008D694D" w:rsidRPr="00744EEE">
        <w:rPr>
          <w:rFonts w:ascii="Times New Roman" w:hAnsi="Times New Roman"/>
          <w:sz w:val="26"/>
          <w:szCs w:val="26"/>
        </w:rPr>
        <w:t xml:space="preserve"> Распоряжения об отказе в признании молодой семьи, имеющей достаточные доходы;</w:t>
      </w:r>
    </w:p>
    <w:p w:rsidR="000E3291" w:rsidRPr="00744EEE" w:rsidRDefault="000E3291" w:rsidP="000E3291">
      <w:pPr>
        <w:widowControl w:val="0"/>
        <w:autoSpaceDE w:val="0"/>
        <w:autoSpaceDN w:val="0"/>
        <w:spacing w:after="0" w:line="240" w:lineRule="auto"/>
        <w:ind w:firstLine="709"/>
        <w:jc w:val="both"/>
        <w:rPr>
          <w:rFonts w:ascii="Times New Roman" w:eastAsiaTheme="minorHAnsi" w:hAnsi="Times New Roman"/>
          <w:bCs/>
          <w:sz w:val="26"/>
          <w:szCs w:val="26"/>
          <w:lang w:eastAsia="en-US"/>
        </w:rPr>
      </w:pPr>
      <w:r w:rsidRPr="00744EEE">
        <w:rPr>
          <w:rFonts w:ascii="Times New Roman" w:hAnsi="Times New Roman"/>
          <w:sz w:val="26"/>
          <w:szCs w:val="26"/>
        </w:rPr>
        <w:t xml:space="preserve">3.8. </w:t>
      </w:r>
      <w:r w:rsidRPr="00744EEE">
        <w:rPr>
          <w:rFonts w:ascii="Times New Roman" w:eastAsiaTheme="minorHAnsi" w:hAnsi="Times New Roman"/>
          <w:bCs/>
          <w:sz w:val="26"/>
          <w:szCs w:val="26"/>
          <w:lang w:eastAsia="en-US"/>
        </w:rPr>
        <w:t>Исправление допущенных опечаток и (или) ошибок в выданных в результате предоставления муниципальной услуги документах:</w:t>
      </w:r>
    </w:p>
    <w:p w:rsidR="000E3291" w:rsidRPr="00744EEE" w:rsidRDefault="000E3291" w:rsidP="000E329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44EEE">
        <w:rPr>
          <w:rFonts w:ascii="Times New Roman" w:eastAsiaTheme="minorHAnsi" w:hAnsi="Times New Roman"/>
          <w:sz w:val="26"/>
          <w:szCs w:val="26"/>
          <w:lang w:eastAsia="en-US"/>
        </w:rPr>
        <w:t>1) основанием для исправления допущенных опечаток и ошибок в документах, выданных в результате предоставления муниципальной услуги, является получение Управлением Запроса об исправлении</w:t>
      </w:r>
      <w:r w:rsidR="008D694D" w:rsidRPr="00744EEE">
        <w:rPr>
          <w:rFonts w:ascii="Times New Roman" w:eastAsiaTheme="minorHAnsi" w:hAnsi="Times New Roman"/>
          <w:sz w:val="26"/>
          <w:szCs w:val="26"/>
          <w:lang w:eastAsia="en-US"/>
        </w:rPr>
        <w:t xml:space="preserve"> ошибок</w:t>
      </w:r>
      <w:r w:rsidRPr="00744EEE">
        <w:rPr>
          <w:rFonts w:ascii="Times New Roman" w:eastAsiaTheme="minorHAnsi" w:hAnsi="Times New Roman"/>
          <w:sz w:val="26"/>
          <w:szCs w:val="26"/>
          <w:lang w:eastAsia="en-US"/>
        </w:rPr>
        <w:t>, представленного Заявителем;</w:t>
      </w:r>
    </w:p>
    <w:p w:rsidR="000E3291" w:rsidRPr="00744EEE" w:rsidRDefault="000E3291" w:rsidP="000E329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44EEE">
        <w:rPr>
          <w:rFonts w:ascii="Times New Roman" w:eastAsiaTheme="minorHAnsi" w:hAnsi="Times New Roman"/>
          <w:sz w:val="26"/>
          <w:szCs w:val="26"/>
          <w:lang w:eastAsia="en-US"/>
        </w:rPr>
        <w:t xml:space="preserve">2) Запрос об исправлении ошибок рассматривается </w:t>
      </w:r>
      <w:r w:rsidRPr="00744EEE">
        <w:rPr>
          <w:rFonts w:ascii="Times New Roman" w:hAnsi="Times New Roman"/>
          <w:sz w:val="26"/>
          <w:szCs w:val="26"/>
        </w:rPr>
        <w:t>Специалистом</w:t>
      </w:r>
      <w:r w:rsidRPr="00744EEE">
        <w:rPr>
          <w:rFonts w:ascii="Times New Roman" w:eastAsiaTheme="minorHAnsi" w:hAnsi="Times New Roman"/>
          <w:sz w:val="26"/>
          <w:szCs w:val="26"/>
          <w:lang w:eastAsia="en-US"/>
        </w:rPr>
        <w:t xml:space="preserve"> в течение 10-ти рабочих дней с даты его регистрации, в порядке, указанном в пункте 2.</w:t>
      </w:r>
      <w:r w:rsidR="00E87D4F" w:rsidRPr="00744EEE">
        <w:rPr>
          <w:rFonts w:ascii="Times New Roman" w:eastAsiaTheme="minorHAnsi" w:hAnsi="Times New Roman"/>
          <w:sz w:val="26"/>
          <w:szCs w:val="26"/>
          <w:lang w:eastAsia="en-US"/>
        </w:rPr>
        <w:t>9</w:t>
      </w:r>
      <w:r w:rsidRPr="00744EEE">
        <w:rPr>
          <w:rFonts w:ascii="Times New Roman" w:eastAsiaTheme="minorHAnsi" w:hAnsi="Times New Roman"/>
          <w:sz w:val="26"/>
          <w:szCs w:val="26"/>
          <w:lang w:eastAsia="en-US"/>
        </w:rPr>
        <w:t xml:space="preserve"> настоящего Административного регламента;</w:t>
      </w:r>
    </w:p>
    <w:p w:rsidR="000E3291" w:rsidRPr="00744EEE" w:rsidRDefault="000E3291" w:rsidP="000E329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44EEE">
        <w:rPr>
          <w:rFonts w:ascii="Times New Roman" w:eastAsiaTheme="minorHAnsi" w:hAnsi="Times New Roman"/>
          <w:sz w:val="26"/>
          <w:szCs w:val="26"/>
          <w:lang w:eastAsia="en-US"/>
        </w:rPr>
        <w:t xml:space="preserve">3) в случае выявления допущенных опечаток и (или) ошибок в документах, выданных по результату предоставления муниципальной услуги, </w:t>
      </w:r>
      <w:r w:rsidRPr="00744EEE">
        <w:rPr>
          <w:rFonts w:ascii="Times New Roman" w:hAnsi="Times New Roman"/>
          <w:sz w:val="26"/>
          <w:szCs w:val="26"/>
        </w:rPr>
        <w:t>Специалист</w:t>
      </w:r>
      <w:r w:rsidRPr="00744EEE">
        <w:rPr>
          <w:rFonts w:ascii="Times New Roman" w:eastAsiaTheme="minorHAnsi" w:hAnsi="Times New Roman"/>
          <w:sz w:val="26"/>
          <w:szCs w:val="26"/>
          <w:lang w:eastAsia="en-US"/>
        </w:rPr>
        <w:t xml:space="preserve"> осуществляет замену указанных документов и </w:t>
      </w:r>
      <w:r w:rsidRPr="00744EEE">
        <w:rPr>
          <w:rFonts w:ascii="Times New Roman" w:hAnsi="Times New Roman"/>
          <w:sz w:val="26"/>
          <w:szCs w:val="26"/>
        </w:rPr>
        <w:t xml:space="preserve">направляет ответ Заявителю, подписанный начальником </w:t>
      </w:r>
      <w:r w:rsidRPr="00744EEE">
        <w:rPr>
          <w:rFonts w:ascii="Times New Roman" w:eastAsiaTheme="minorHAnsi" w:hAnsi="Times New Roman"/>
          <w:sz w:val="26"/>
          <w:szCs w:val="26"/>
          <w:lang w:eastAsia="en-US"/>
        </w:rPr>
        <w:t>Управления</w:t>
      </w:r>
      <w:r w:rsidRPr="00744EEE">
        <w:rPr>
          <w:rFonts w:ascii="Times New Roman" w:hAnsi="Times New Roman"/>
          <w:sz w:val="26"/>
          <w:szCs w:val="26"/>
        </w:rPr>
        <w:t>, способом по</w:t>
      </w:r>
      <w:r w:rsidRPr="00744EEE">
        <w:rPr>
          <w:rFonts w:ascii="Times New Roman" w:eastAsiaTheme="minorHAnsi" w:hAnsi="Times New Roman"/>
          <w:sz w:val="26"/>
          <w:szCs w:val="26"/>
          <w:lang w:eastAsia="en-US"/>
        </w:rPr>
        <w:t xml:space="preserve"> его</w:t>
      </w:r>
      <w:r w:rsidRPr="00744EEE">
        <w:rPr>
          <w:rFonts w:ascii="Times New Roman" w:hAnsi="Times New Roman"/>
          <w:sz w:val="26"/>
          <w:szCs w:val="26"/>
        </w:rPr>
        <w:t xml:space="preserve"> выбору </w:t>
      </w:r>
      <w:r w:rsidRPr="00744EEE">
        <w:rPr>
          <w:rFonts w:ascii="Times New Roman" w:eastAsiaTheme="minorHAnsi" w:hAnsi="Times New Roman"/>
          <w:sz w:val="26"/>
          <w:szCs w:val="26"/>
          <w:lang w:eastAsia="en-US"/>
        </w:rPr>
        <w:t xml:space="preserve">при личном приеме, </w:t>
      </w:r>
      <w:r w:rsidRPr="00744EEE">
        <w:rPr>
          <w:rFonts w:ascii="Times New Roman" w:hAnsi="Times New Roman"/>
          <w:sz w:val="26"/>
          <w:szCs w:val="26"/>
        </w:rPr>
        <w:t xml:space="preserve">почтовой связью, </w:t>
      </w:r>
      <w:r w:rsidRPr="00744EEE">
        <w:rPr>
          <w:rFonts w:ascii="Times New Roman" w:eastAsiaTheme="minorHAnsi" w:hAnsi="Times New Roman"/>
          <w:sz w:val="26"/>
          <w:szCs w:val="26"/>
          <w:lang w:eastAsia="en-US"/>
        </w:rPr>
        <w:t>в срок, не превышающий 10-ти рабочих дней с даты регистрации Запроса об исправлении ошибок;</w:t>
      </w:r>
    </w:p>
    <w:p w:rsidR="000E3291" w:rsidRPr="00744EEE" w:rsidRDefault="000E3291" w:rsidP="000E329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44EEE">
        <w:rPr>
          <w:rFonts w:ascii="Times New Roman" w:eastAsiaTheme="minorHAnsi" w:hAnsi="Times New Roman"/>
          <w:sz w:val="26"/>
          <w:szCs w:val="26"/>
          <w:lang w:eastAsia="en-US"/>
        </w:rPr>
        <w:t xml:space="preserve">4) в случае отсутствия опечаток и (или) ошибок в документах, выданных по результату предоставления муниципальной услуги, </w:t>
      </w:r>
      <w:r w:rsidRPr="00744EEE">
        <w:rPr>
          <w:rFonts w:ascii="Times New Roman" w:hAnsi="Times New Roman"/>
          <w:sz w:val="26"/>
          <w:szCs w:val="26"/>
        </w:rPr>
        <w:t xml:space="preserve">Специалист направляет ответ Заявителю, подписанный начальником </w:t>
      </w:r>
      <w:r w:rsidRPr="00744EEE">
        <w:rPr>
          <w:rFonts w:ascii="Times New Roman" w:eastAsiaTheme="minorHAnsi" w:hAnsi="Times New Roman"/>
          <w:sz w:val="26"/>
          <w:szCs w:val="26"/>
          <w:lang w:eastAsia="en-US"/>
        </w:rPr>
        <w:t>Управления</w:t>
      </w:r>
      <w:r w:rsidRPr="00744EEE">
        <w:rPr>
          <w:rFonts w:ascii="Times New Roman" w:hAnsi="Times New Roman"/>
          <w:sz w:val="26"/>
          <w:szCs w:val="26"/>
        </w:rPr>
        <w:t>,</w:t>
      </w:r>
      <w:r w:rsidRPr="00744EEE">
        <w:rPr>
          <w:rFonts w:ascii="Times New Roman" w:eastAsiaTheme="minorHAnsi" w:hAnsi="Times New Roman"/>
          <w:sz w:val="26"/>
          <w:szCs w:val="26"/>
          <w:lang w:eastAsia="en-US"/>
        </w:rPr>
        <w:t xml:space="preserve"> об отсутствии таких опечаток и </w:t>
      </w:r>
      <w:r w:rsidRPr="00744EEE">
        <w:rPr>
          <w:rFonts w:ascii="Times New Roman" w:eastAsiaTheme="minorHAnsi" w:hAnsi="Times New Roman"/>
          <w:sz w:val="26"/>
          <w:szCs w:val="26"/>
          <w:lang w:eastAsia="en-US"/>
        </w:rPr>
        <w:lastRenderedPageBreak/>
        <w:t>(или) ошибок</w:t>
      </w:r>
      <w:r w:rsidRPr="00744EEE">
        <w:rPr>
          <w:rFonts w:ascii="Times New Roman" w:hAnsi="Times New Roman"/>
          <w:sz w:val="26"/>
          <w:szCs w:val="26"/>
        </w:rPr>
        <w:t>, способом по</w:t>
      </w:r>
      <w:r w:rsidRPr="00744EEE">
        <w:rPr>
          <w:rFonts w:ascii="Times New Roman" w:eastAsiaTheme="minorHAnsi" w:hAnsi="Times New Roman"/>
          <w:sz w:val="26"/>
          <w:szCs w:val="26"/>
          <w:lang w:eastAsia="en-US"/>
        </w:rPr>
        <w:t xml:space="preserve"> его</w:t>
      </w:r>
      <w:r w:rsidRPr="00744EEE">
        <w:rPr>
          <w:rFonts w:ascii="Times New Roman" w:hAnsi="Times New Roman"/>
          <w:sz w:val="26"/>
          <w:szCs w:val="26"/>
        </w:rPr>
        <w:t xml:space="preserve"> выбору </w:t>
      </w:r>
      <w:r w:rsidRPr="00744EEE">
        <w:rPr>
          <w:rFonts w:ascii="Times New Roman" w:eastAsiaTheme="minorHAnsi" w:hAnsi="Times New Roman"/>
          <w:sz w:val="26"/>
          <w:szCs w:val="26"/>
          <w:lang w:eastAsia="en-US"/>
        </w:rPr>
        <w:t xml:space="preserve">при личном приеме, </w:t>
      </w:r>
      <w:r w:rsidRPr="00744EEE">
        <w:rPr>
          <w:rFonts w:ascii="Times New Roman" w:hAnsi="Times New Roman"/>
          <w:sz w:val="26"/>
          <w:szCs w:val="26"/>
        </w:rPr>
        <w:t xml:space="preserve">почтовой связью, </w:t>
      </w:r>
      <w:r w:rsidRPr="00744EEE">
        <w:rPr>
          <w:rFonts w:ascii="Times New Roman" w:eastAsiaTheme="minorHAnsi" w:hAnsi="Times New Roman"/>
          <w:sz w:val="26"/>
          <w:szCs w:val="26"/>
          <w:lang w:eastAsia="en-US"/>
        </w:rPr>
        <w:t>в срок, не превышающий 10-ти рабочих дней с даты регистрации Запроса об исправлении ошибок.</w:t>
      </w:r>
    </w:p>
    <w:p w:rsidR="000E3291" w:rsidRPr="00744EEE" w:rsidRDefault="000E3291" w:rsidP="000E329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44EEE">
        <w:rPr>
          <w:rFonts w:ascii="Times New Roman" w:eastAsiaTheme="minorHAnsi" w:hAnsi="Times New Roman"/>
          <w:sz w:val="26"/>
          <w:szCs w:val="26"/>
          <w:lang w:eastAsia="en-US"/>
        </w:rPr>
        <w:t>В случае направления ответа Заявителю на электронный адрес по электронной почте размер одного файла, содержащего электронную копию документа, не должен превышать 1 Мб, допускается направлять Заявителю файлы следующих форматов: .doc, .rtf, .xls, .docx, .xlsx, rar, zip, pdf.</w:t>
      </w:r>
    </w:p>
    <w:p w:rsidR="000E3291" w:rsidRPr="00744EEE" w:rsidRDefault="000E3291" w:rsidP="000E3291">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744EEE">
        <w:rPr>
          <w:rFonts w:ascii="Times New Roman" w:eastAsiaTheme="minorHAnsi" w:hAnsi="Times New Roman"/>
          <w:sz w:val="26"/>
          <w:szCs w:val="26"/>
          <w:lang w:eastAsia="en-US"/>
        </w:rPr>
        <w:t>3.9. Предоставление дубликата документа, выданного по результатам предоставления муниципальной услуги, осуществляется в порядке, предусмотренном настоящим Административным регламентом для предоставления муниципальной услуги.</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3.10. Информирование о порядке предоставления муниципальной услуги осуществляется:</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1) непосредственно при личном приеме Заявителя в Управлении;</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2) по номерам телефонов в Управлении;</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3) письменно, в том числе посредством электронной почты, факсимильной связи;</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4) посредством размещения в открытой и доступной форме информации:</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 </w:t>
      </w:r>
      <w:r w:rsidR="00067523" w:rsidRPr="00744EEE">
        <w:rPr>
          <w:rFonts w:ascii="Times New Roman" w:hAnsi="Times New Roman"/>
          <w:sz w:val="26"/>
          <w:szCs w:val="26"/>
        </w:rPr>
        <w:t>на ЕПГУ</w:t>
      </w:r>
      <w:r w:rsidRPr="00744EEE">
        <w:rPr>
          <w:rFonts w:ascii="Times New Roman" w:hAnsi="Times New Roman"/>
          <w:sz w:val="26"/>
          <w:szCs w:val="26"/>
        </w:rPr>
        <w:t xml:space="preserve"> (https://www.gosuslugi.ru/); </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 </w:t>
      </w:r>
      <w:r w:rsidR="00067523" w:rsidRPr="00744EEE">
        <w:rPr>
          <w:rFonts w:ascii="Times New Roman" w:hAnsi="Times New Roman"/>
          <w:sz w:val="26"/>
          <w:szCs w:val="26"/>
        </w:rPr>
        <w:t>на РПГУ</w:t>
      </w:r>
      <w:r w:rsidRPr="00744EEE">
        <w:rPr>
          <w:rFonts w:ascii="Times New Roman" w:hAnsi="Times New Roman"/>
          <w:sz w:val="26"/>
          <w:szCs w:val="26"/>
        </w:rPr>
        <w:t xml:space="preserve"> (https://gosuslugi.krskstate.ru/);</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на официальном сайте муниципального образования город Норильск (https://норильск.рф).</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5) посредством размещения информации на информационных стендах Управления.</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3.11. Информирование осуществляется по вопросам, касающимся: </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 способов подачи Заявления; </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 адресов Управления; </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 справочной информации о работе Управления; </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 документов, необходимых для предоставления муниципальной услуги; </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 порядка и сроков предоставления муниципальной услуги; </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 порядка получения сведений о ходе рассмотрения Заявления и о результатах предоставления муниципальной услуги; </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Получение информации по вопросам предоставления муниципальной услуги осуществляется бесплатно.</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3.12. При устном обращении Заявителя (лично или по телефону) должностное лицо Управления, осуществляющее консультирование, подробно и в вежливой (корректной) форме информирует обратившихся по интересующим вопросам.</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Если должностное лицо Управления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lastRenderedPageBreak/>
        <w:t>Если подготовка ответа требует продолжительного времени, он предлагает Заявителю один из следующих вариантов дальнейших действии: изложить обращение в письменной форме; назначить другое время для консультаций.</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Должностное лицо Управления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Продолжительность информирования по телефону не должна превышать </w:t>
      </w:r>
      <w:r w:rsidRPr="00744EEE">
        <w:rPr>
          <w:rFonts w:ascii="Times New Roman" w:hAnsi="Times New Roman"/>
          <w:sz w:val="26"/>
          <w:szCs w:val="26"/>
        </w:rPr>
        <w:br/>
        <w:t>10 минут.</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Информирование (при личном приеме или по телефону) осуществляется </w:t>
      </w:r>
      <w:r w:rsidRPr="00744EEE">
        <w:rPr>
          <w:rFonts w:ascii="Times New Roman" w:hAnsi="Times New Roman"/>
          <w:sz w:val="26"/>
          <w:szCs w:val="26"/>
        </w:rPr>
        <w:br/>
        <w:t xml:space="preserve">в соответствии с графиком приема граждан. </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3.13. </w:t>
      </w:r>
      <w:r w:rsidR="00067523" w:rsidRPr="00744EEE">
        <w:rPr>
          <w:rFonts w:ascii="Times New Roman" w:hAnsi="Times New Roman"/>
          <w:sz w:val="26"/>
          <w:szCs w:val="26"/>
        </w:rPr>
        <w:t>На ЕПГУ, РПГУ</w:t>
      </w:r>
      <w:r w:rsidRPr="00744EEE">
        <w:rPr>
          <w:rFonts w:ascii="Times New Roman" w:hAnsi="Times New Roman"/>
          <w:sz w:val="26"/>
          <w:szCs w:val="26"/>
        </w:rPr>
        <w:t xml:space="preserve"> размещаются сведения, предусмотренные Положением </w:t>
      </w:r>
      <w:r w:rsidRPr="00744EEE">
        <w:rPr>
          <w:rFonts w:ascii="Times New Roman" w:hAnsi="Times New Roman"/>
          <w:sz w:val="26"/>
          <w:szCs w:val="26"/>
        </w:rPr>
        <w:br/>
        <w:t>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24.10.2011 № 861.</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3.14. На стендах в местах предоставления муниципальной услуги размещается следующая справочная информация:</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о месте нахождения и график работы (в том числе личного приема) Управления;</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справочные телефоны Управления, в том числе номер телефона-автоинформатора (при наличии);</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адрес официального сайта муниципального образования город Норильск в сети Интернет, содержащего информацию о предоставлении муниципальной услуги: https://норильск.рф;</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 адрес электронной почты Управления: </w:t>
      </w:r>
      <w:r w:rsidR="00673B86" w:rsidRPr="00744EEE">
        <w:rPr>
          <w:rFonts w:ascii="Times New Roman" w:hAnsi="Times New Roman"/>
          <w:sz w:val="26"/>
          <w:szCs w:val="26"/>
          <w:lang w:val="en-US"/>
        </w:rPr>
        <w:t>uhf</w:t>
      </w:r>
      <w:r w:rsidR="00793565">
        <w:rPr>
          <w:rFonts w:ascii="Times New Roman" w:hAnsi="Times New Roman"/>
          <w:sz w:val="26"/>
          <w:szCs w:val="26"/>
        </w:rPr>
        <w:t>@</w:t>
      </w:r>
      <w:r w:rsidR="00673B86" w:rsidRPr="00744EEE">
        <w:rPr>
          <w:rFonts w:ascii="Times New Roman" w:hAnsi="Times New Roman"/>
          <w:sz w:val="26"/>
          <w:szCs w:val="26"/>
        </w:rPr>
        <w:t>norilsk-city.ru</w:t>
      </w:r>
      <w:r w:rsidRPr="00744EEE">
        <w:rPr>
          <w:rFonts w:ascii="Times New Roman" w:hAnsi="Times New Roman"/>
          <w:i/>
          <w:sz w:val="26"/>
          <w:szCs w:val="26"/>
        </w:rPr>
        <w:t>;</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порядок получения информации Заявителями по вопросам предоставления муниципальной услуги;</w:t>
      </w:r>
    </w:p>
    <w:p w:rsidR="005364C0" w:rsidRPr="00744EEE" w:rsidRDefault="005364C0" w:rsidP="005364C0">
      <w:pPr>
        <w:widowControl w:val="0"/>
        <w:autoSpaceDE w:val="0"/>
        <w:autoSpaceDN w:val="0"/>
        <w:spacing w:after="0" w:line="240" w:lineRule="auto"/>
        <w:ind w:firstLine="709"/>
        <w:jc w:val="both"/>
        <w:rPr>
          <w:rFonts w:ascii="Times New Roman" w:hAnsi="Times New Roman"/>
          <w:i/>
          <w:sz w:val="26"/>
          <w:szCs w:val="26"/>
        </w:rPr>
      </w:pPr>
      <w:r w:rsidRPr="00744EEE">
        <w:rPr>
          <w:rFonts w:ascii="Times New Roman" w:hAnsi="Times New Roman"/>
          <w:sz w:val="26"/>
          <w:szCs w:val="26"/>
        </w:rPr>
        <w:t xml:space="preserve">- описание процедур предоставления муниципальной услуги в текстовом виде (приложение № </w:t>
      </w:r>
      <w:r w:rsidR="00673B86" w:rsidRPr="00744EEE">
        <w:rPr>
          <w:rFonts w:ascii="Times New Roman" w:hAnsi="Times New Roman"/>
          <w:sz w:val="26"/>
          <w:szCs w:val="26"/>
        </w:rPr>
        <w:t>2</w:t>
      </w:r>
      <w:r w:rsidRPr="00744EEE">
        <w:rPr>
          <w:rFonts w:ascii="Times New Roman" w:hAnsi="Times New Roman"/>
          <w:sz w:val="26"/>
          <w:szCs w:val="26"/>
        </w:rPr>
        <w:t xml:space="preserve"> к настоящему Административному регламенту);</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 образцы документов, в том числе форма Заявления (приложение № </w:t>
      </w:r>
      <w:r w:rsidR="00673B86" w:rsidRPr="00744EEE">
        <w:rPr>
          <w:rFonts w:ascii="Times New Roman" w:hAnsi="Times New Roman"/>
          <w:sz w:val="26"/>
          <w:szCs w:val="26"/>
        </w:rPr>
        <w:t>1</w:t>
      </w:r>
      <w:r w:rsidRPr="00744EEE">
        <w:rPr>
          <w:rFonts w:ascii="Times New Roman" w:hAnsi="Times New Roman"/>
          <w:sz w:val="26"/>
          <w:szCs w:val="26"/>
        </w:rPr>
        <w:t xml:space="preserve"> к настоящему Административному регламенту)</w:t>
      </w:r>
      <w:r w:rsidRPr="00744EEE">
        <w:rPr>
          <w:rFonts w:ascii="Times New Roman" w:hAnsi="Times New Roman"/>
          <w:i/>
          <w:sz w:val="26"/>
          <w:szCs w:val="26"/>
        </w:rPr>
        <w:t>,</w:t>
      </w:r>
      <w:r w:rsidRPr="00744EEE">
        <w:rPr>
          <w:rFonts w:ascii="Times New Roman" w:hAnsi="Times New Roman"/>
          <w:sz w:val="26"/>
          <w:szCs w:val="26"/>
        </w:rPr>
        <w:t xml:space="preserve"> перечень документов и (или) информации, необходимых для предоставления муниципальной услуги, и требования к ним.</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3.15. В залах ожидания Управления размещаются нормативные правовые акты, регулирующие порядок предоставления муниципальной услуги, в том числе настоящий Административный регламент, которые по требованию Заявителя предоставляются ему для ознакомления.</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3.16. Текст настоящего Административного регламента размещен на официальном сайте муниципального образования город Норильск https://норильск.рф в сети «Интернет».</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3.17. Информация о ходе рассмотрения Заявления и о результатах предоставления муниципальной услуги может быть получена Заявителем </w:t>
      </w:r>
      <w:r w:rsidRPr="00744EEE">
        <w:rPr>
          <w:rFonts w:ascii="Times New Roman" w:hAnsi="Times New Roman"/>
          <w:sz w:val="26"/>
          <w:szCs w:val="26"/>
        </w:rPr>
        <w:lastRenderedPageBreak/>
        <w:t>(уполномоченным представителем) в личном кабинете на ЕПГУ, РПГУ, а также в Управлении при обращении Заявителя лично, по телефону, посредством электронной почты.</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3.18. Адрес, по которому осуществляется прием Заявлений, а также выдача результата предоставления услуги: </w:t>
      </w:r>
      <w:r w:rsidR="00673B86" w:rsidRPr="00744EEE">
        <w:rPr>
          <w:rFonts w:ascii="Times New Roman" w:hAnsi="Times New Roman"/>
          <w:sz w:val="26"/>
          <w:szCs w:val="26"/>
        </w:rPr>
        <w:t>г. Норильск, ул. Талнахская, д. 40, каб. 411</w:t>
      </w:r>
      <w:r w:rsidRPr="00744EEE">
        <w:rPr>
          <w:rFonts w:ascii="Times New Roman" w:hAnsi="Times New Roman"/>
          <w:sz w:val="26"/>
          <w:szCs w:val="26"/>
        </w:rPr>
        <w:t>.</w:t>
      </w:r>
    </w:p>
    <w:p w:rsidR="005364C0" w:rsidRPr="00744EEE" w:rsidRDefault="005364C0" w:rsidP="005364C0">
      <w:pPr>
        <w:widowControl w:val="0"/>
        <w:autoSpaceDE w:val="0"/>
        <w:autoSpaceDN w:val="0"/>
        <w:spacing w:after="0" w:line="240" w:lineRule="auto"/>
        <w:ind w:firstLine="709"/>
        <w:jc w:val="both"/>
        <w:rPr>
          <w:rFonts w:ascii="Times New Roman" w:hAnsi="Times New Roman"/>
          <w:i/>
          <w:sz w:val="26"/>
          <w:szCs w:val="26"/>
        </w:rPr>
      </w:pPr>
      <w:r w:rsidRPr="00744EEE">
        <w:rPr>
          <w:rFonts w:ascii="Times New Roman" w:hAnsi="Times New Roman"/>
          <w:sz w:val="26"/>
          <w:szCs w:val="26"/>
        </w:rPr>
        <w:t xml:space="preserve">3.19. Дни и время приема Заявлений: </w:t>
      </w:r>
      <w:r w:rsidR="00673B86" w:rsidRPr="00744EEE">
        <w:rPr>
          <w:rFonts w:ascii="Times New Roman" w:hAnsi="Times New Roman"/>
          <w:sz w:val="26"/>
          <w:szCs w:val="26"/>
        </w:rPr>
        <w:t>понедельник, четверг с 14-00 до 17-00</w:t>
      </w:r>
      <w:r w:rsidRPr="00744EEE">
        <w:rPr>
          <w:rFonts w:ascii="Times New Roman" w:hAnsi="Times New Roman"/>
          <w:i/>
          <w:sz w:val="26"/>
          <w:szCs w:val="26"/>
        </w:rPr>
        <w:t>.</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3.20. Телефон Управления: </w:t>
      </w:r>
      <w:r w:rsidR="00673B86" w:rsidRPr="00744EEE">
        <w:rPr>
          <w:rFonts w:ascii="Times New Roman" w:hAnsi="Times New Roman"/>
          <w:sz w:val="26"/>
          <w:szCs w:val="26"/>
        </w:rPr>
        <w:t>8(3919) 43-70-30 (доб. 1806, 1803, 1812)</w:t>
      </w:r>
      <w:r w:rsidRPr="00744EEE">
        <w:rPr>
          <w:rFonts w:ascii="Times New Roman" w:hAnsi="Times New Roman"/>
          <w:sz w:val="26"/>
          <w:szCs w:val="26"/>
        </w:rPr>
        <w:t>.</w:t>
      </w:r>
    </w:p>
    <w:p w:rsidR="005364C0" w:rsidRPr="00744EEE" w:rsidRDefault="005364C0" w:rsidP="005364C0">
      <w:pPr>
        <w:widowControl w:val="0"/>
        <w:autoSpaceDE w:val="0"/>
        <w:autoSpaceDN w:val="0"/>
        <w:spacing w:after="0" w:line="240" w:lineRule="auto"/>
        <w:ind w:firstLine="709"/>
        <w:jc w:val="both"/>
        <w:rPr>
          <w:rFonts w:ascii="Times New Roman" w:hAnsi="Times New Roman"/>
          <w:iCs/>
          <w:sz w:val="26"/>
          <w:szCs w:val="26"/>
        </w:rPr>
      </w:pPr>
      <w:r w:rsidRPr="00744EEE">
        <w:rPr>
          <w:rFonts w:ascii="Times New Roman" w:hAnsi="Times New Roman"/>
          <w:iCs/>
          <w:sz w:val="26"/>
          <w:szCs w:val="26"/>
        </w:rPr>
        <w:t>3.21. Личный прием Заявителей в Управлении осуществляется по предварительной записи. Актуальная информация о порядке и графике ведения предварительной записи на прием размещена на официальном сайте муниципального образования город Норильск.</w:t>
      </w:r>
    </w:p>
    <w:p w:rsidR="000E3291" w:rsidRPr="00744EEE" w:rsidRDefault="000E3291" w:rsidP="000E3291">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744EEE">
        <w:rPr>
          <w:rFonts w:ascii="Times New Roman" w:eastAsiaTheme="minorHAnsi" w:hAnsi="Times New Roman"/>
          <w:sz w:val="26"/>
          <w:szCs w:val="26"/>
          <w:lang w:eastAsia="en-US"/>
        </w:rPr>
        <w:t>3.22. Особенности осуществления административных процедур в электронной форме.</w:t>
      </w:r>
    </w:p>
    <w:p w:rsidR="000E3291" w:rsidRPr="00744EEE" w:rsidRDefault="000E3291" w:rsidP="000E3291">
      <w:pPr>
        <w:spacing w:after="0" w:line="240" w:lineRule="auto"/>
        <w:ind w:right="4" w:firstLine="709"/>
        <w:jc w:val="both"/>
        <w:rPr>
          <w:rFonts w:ascii="Times New Roman" w:hAnsi="Times New Roman"/>
          <w:sz w:val="26"/>
          <w:szCs w:val="26"/>
          <w:lang w:eastAsia="en-US"/>
        </w:rPr>
      </w:pPr>
      <w:r w:rsidRPr="00744EEE">
        <w:rPr>
          <w:rFonts w:ascii="Times New Roman" w:hAnsi="Times New Roman"/>
          <w:sz w:val="26"/>
          <w:szCs w:val="26"/>
          <w:lang w:eastAsia="en-US"/>
        </w:rPr>
        <w:t>3.22.1. Заявителям обеспечивается возможность представления Заявления и прилагаемых документов в форме электронных документов посредством ЕПГУ, РПГУ.</w:t>
      </w:r>
    </w:p>
    <w:p w:rsidR="000E3291" w:rsidRPr="00744EEE" w:rsidRDefault="000E3291" w:rsidP="000E3291">
      <w:pPr>
        <w:spacing w:after="0" w:line="240" w:lineRule="auto"/>
        <w:ind w:right="4" w:firstLine="709"/>
        <w:jc w:val="both"/>
        <w:rPr>
          <w:rFonts w:ascii="Times New Roman" w:hAnsi="Times New Roman"/>
          <w:sz w:val="26"/>
          <w:szCs w:val="26"/>
          <w:lang w:eastAsia="en-US"/>
        </w:rPr>
      </w:pPr>
      <w:r w:rsidRPr="00744EEE">
        <w:rPr>
          <w:rFonts w:ascii="Times New Roman" w:hAnsi="Times New Roman"/>
          <w:sz w:val="26"/>
          <w:szCs w:val="26"/>
          <w:lang w:eastAsia="en-US"/>
        </w:rPr>
        <w:t xml:space="preserve">В этом случае Заявитель (уполномоченный представитель) авторизуется на ЕПГУ, РПГУ посредством подтвержденной учетной записи в </w:t>
      </w:r>
      <w:r w:rsidRPr="00744EEE">
        <w:rPr>
          <w:rFonts w:ascii="Times New Roman" w:eastAsiaTheme="minorHAnsi" w:hAnsi="Times New Roman"/>
          <w:sz w:val="26"/>
          <w:szCs w:val="26"/>
          <w:lang w:eastAsia="en-US"/>
        </w:rPr>
        <w:t>ЕСИА</w:t>
      </w:r>
      <w:r w:rsidRPr="00744EEE">
        <w:rPr>
          <w:rFonts w:ascii="Times New Roman" w:hAnsi="Times New Roman"/>
          <w:sz w:val="26"/>
          <w:szCs w:val="26"/>
          <w:lang w:eastAsia="en-US"/>
        </w:rPr>
        <w:t>, заполняет Заявление с использованием интерактивной формы в электронном виде.</w:t>
      </w:r>
    </w:p>
    <w:p w:rsidR="000E3291" w:rsidRPr="00744EEE" w:rsidRDefault="000E3291" w:rsidP="000E3291">
      <w:pPr>
        <w:spacing w:after="0" w:line="240" w:lineRule="auto"/>
        <w:ind w:right="4" w:firstLine="709"/>
        <w:jc w:val="both"/>
        <w:rPr>
          <w:rFonts w:ascii="Times New Roman" w:hAnsi="Times New Roman"/>
          <w:sz w:val="26"/>
          <w:szCs w:val="26"/>
          <w:lang w:eastAsia="en-US"/>
        </w:rPr>
      </w:pPr>
      <w:r w:rsidRPr="00744EEE">
        <w:rPr>
          <w:rFonts w:ascii="Times New Roman" w:hAnsi="Times New Roman"/>
          <w:sz w:val="26"/>
          <w:szCs w:val="26"/>
          <w:lang w:eastAsia="en-US"/>
        </w:rPr>
        <w:t>Заполненное Заявление отправляется Заявителем вместе с прикрепленными электронными образами документов, необходимыми для предоставления муниципальной услуги. При авторизации в ЕСИА Заявление считается подписанным простой электронной подписью Заявителя (уполномоченного представителя) на подписание Заявления.</w:t>
      </w:r>
    </w:p>
    <w:p w:rsidR="000E3291" w:rsidRPr="00744EEE" w:rsidRDefault="000E3291" w:rsidP="000E3291">
      <w:pPr>
        <w:spacing w:after="0" w:line="240" w:lineRule="auto"/>
        <w:ind w:right="4" w:firstLine="709"/>
        <w:jc w:val="both"/>
        <w:rPr>
          <w:rFonts w:ascii="Times New Roman" w:hAnsi="Times New Roman"/>
          <w:sz w:val="26"/>
          <w:szCs w:val="26"/>
          <w:lang w:eastAsia="en-US"/>
        </w:rPr>
      </w:pPr>
      <w:r w:rsidRPr="00744EEE">
        <w:rPr>
          <w:rFonts w:ascii="Times New Roman" w:hAnsi="Times New Roman"/>
          <w:sz w:val="26"/>
          <w:szCs w:val="26"/>
          <w:lang w:eastAsia="en-US"/>
        </w:rPr>
        <w:t>Результат предоставления муниципальной услуги, указанный в пункте 2.</w:t>
      </w:r>
      <w:r w:rsidR="00673B86" w:rsidRPr="00744EEE">
        <w:rPr>
          <w:rFonts w:ascii="Times New Roman" w:hAnsi="Times New Roman"/>
          <w:sz w:val="26"/>
          <w:szCs w:val="26"/>
          <w:lang w:eastAsia="en-US"/>
        </w:rPr>
        <w:t>3</w:t>
      </w:r>
      <w:r w:rsidRPr="00744EEE">
        <w:rPr>
          <w:rFonts w:ascii="Times New Roman" w:hAnsi="Times New Roman"/>
          <w:sz w:val="26"/>
          <w:szCs w:val="26"/>
          <w:lang w:eastAsia="en-US"/>
        </w:rPr>
        <w:t xml:space="preserve"> настоящего Административного регламента, направляются Заявителю, (уполномоченному представителю) в личный кабинет на ЕПГУ, РПГУ в форме электронного документа, подписанного усиленной квалифицированной электронной подписью начальника Управления в случае направления Заявления посредством ЕПГУ, РПГУ.</w:t>
      </w:r>
    </w:p>
    <w:p w:rsidR="00C7632F" w:rsidRPr="00744EEE" w:rsidRDefault="00C7632F" w:rsidP="00C7632F">
      <w:pPr>
        <w:spacing w:after="0" w:line="240" w:lineRule="auto"/>
        <w:ind w:right="4" w:firstLine="710"/>
        <w:jc w:val="both"/>
        <w:rPr>
          <w:rFonts w:ascii="Times New Roman" w:hAnsi="Times New Roman"/>
          <w:sz w:val="26"/>
          <w:szCs w:val="26"/>
        </w:rPr>
      </w:pPr>
      <w:r w:rsidRPr="00744EEE">
        <w:rPr>
          <w:rFonts w:ascii="Times New Roman" w:hAnsi="Times New Roman"/>
          <w:sz w:val="26"/>
          <w:szCs w:val="26"/>
        </w:rPr>
        <w:t>3.23. Особенности выполнения административных процедур в многофункциональных центрах.</w:t>
      </w:r>
    </w:p>
    <w:p w:rsidR="00C7632F" w:rsidRPr="00744EEE" w:rsidRDefault="00C7632F" w:rsidP="00C7632F">
      <w:pPr>
        <w:autoSpaceDE w:val="0"/>
        <w:autoSpaceDN w:val="0"/>
        <w:adjustRightInd w:val="0"/>
        <w:spacing w:after="0" w:line="240" w:lineRule="auto"/>
        <w:ind w:firstLine="709"/>
        <w:jc w:val="both"/>
        <w:rPr>
          <w:rFonts w:ascii="Times New Roman" w:eastAsiaTheme="minorHAnsi" w:hAnsi="Times New Roman"/>
          <w:sz w:val="26"/>
          <w:szCs w:val="26"/>
        </w:rPr>
      </w:pPr>
      <w:r w:rsidRPr="00744EEE">
        <w:rPr>
          <w:rFonts w:ascii="Times New Roman" w:hAnsi="Times New Roman"/>
          <w:sz w:val="26"/>
          <w:szCs w:val="26"/>
        </w:rPr>
        <w:t xml:space="preserve">3.23.1. Многофункциональный центр, с учетом </w:t>
      </w:r>
      <w:r w:rsidR="009E4F49" w:rsidRPr="00744EEE">
        <w:rPr>
          <w:rFonts w:ascii="Times New Roman" w:hAnsi="Times New Roman"/>
          <w:sz w:val="26"/>
          <w:szCs w:val="26"/>
        </w:rPr>
        <w:t>требований пункта 2.1</w:t>
      </w:r>
      <w:r w:rsidRPr="00744EEE">
        <w:rPr>
          <w:rFonts w:ascii="Times New Roman" w:hAnsi="Times New Roman"/>
          <w:sz w:val="26"/>
          <w:szCs w:val="26"/>
        </w:rPr>
        <w:t>3 настоящего Административного регламента, осуществляет:</w:t>
      </w:r>
    </w:p>
    <w:p w:rsidR="00C7632F" w:rsidRPr="00744EEE" w:rsidRDefault="00C7632F" w:rsidP="00C7632F">
      <w:pPr>
        <w:widowControl w:val="0"/>
        <w:tabs>
          <w:tab w:val="left" w:pos="993"/>
        </w:tabs>
        <w:suppressAutoHyphens/>
        <w:spacing w:after="0" w:line="240" w:lineRule="auto"/>
        <w:ind w:right="23" w:firstLine="697"/>
        <w:jc w:val="both"/>
        <w:rPr>
          <w:rFonts w:ascii="Times New Roman" w:hAnsi="Times New Roman" w:cstheme="minorBidi"/>
          <w:sz w:val="26"/>
          <w:szCs w:val="26"/>
        </w:rPr>
      </w:pPr>
      <w:r w:rsidRPr="00744EEE">
        <w:rPr>
          <w:rFonts w:ascii="Times New Roman" w:hAnsi="Times New Roman"/>
          <w:sz w:val="26"/>
          <w:szCs w:val="26"/>
        </w:rPr>
        <w:t>1) 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C7632F" w:rsidRPr="00744EEE" w:rsidRDefault="00C7632F" w:rsidP="001E7A78">
      <w:pPr>
        <w:widowControl w:val="0"/>
        <w:tabs>
          <w:tab w:val="left" w:pos="3402"/>
        </w:tabs>
        <w:autoSpaceDE w:val="0"/>
        <w:autoSpaceDN w:val="0"/>
        <w:spacing w:after="0" w:line="240" w:lineRule="auto"/>
        <w:ind w:firstLine="709"/>
        <w:jc w:val="both"/>
        <w:rPr>
          <w:rFonts w:ascii="Times New Roman" w:hAnsi="Times New Roman"/>
          <w:sz w:val="26"/>
          <w:szCs w:val="26"/>
        </w:rPr>
      </w:pPr>
      <w:r w:rsidRPr="00744EEE">
        <w:rPr>
          <w:rFonts w:ascii="Times New Roman" w:eastAsiaTheme="minorEastAsia" w:hAnsi="Times New Roman"/>
          <w:sz w:val="26"/>
          <w:szCs w:val="26"/>
        </w:rPr>
        <w:t xml:space="preserve">2) прием Заявления и документов и (или) информации, необходимых </w:t>
      </w:r>
      <w:r w:rsidRPr="00744EEE">
        <w:rPr>
          <w:rFonts w:ascii="Times New Roman" w:hAnsi="Times New Roman"/>
          <w:sz w:val="26"/>
          <w:szCs w:val="26"/>
        </w:rPr>
        <w:t>для предоставления муниципальной услуги;</w:t>
      </w:r>
    </w:p>
    <w:p w:rsidR="00C7632F" w:rsidRPr="00744EEE" w:rsidRDefault="00C7632F" w:rsidP="00C7632F">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44EEE">
        <w:rPr>
          <w:rFonts w:ascii="Times New Roman" w:hAnsi="Times New Roman"/>
          <w:sz w:val="26"/>
          <w:szCs w:val="26"/>
        </w:rPr>
        <w:t xml:space="preserve">3) </w:t>
      </w:r>
      <w:r w:rsidRPr="00744EEE">
        <w:rPr>
          <w:rFonts w:ascii="Times New Roman" w:eastAsiaTheme="minorEastAsia" w:hAnsi="Times New Roman"/>
          <w:sz w:val="26"/>
          <w:szCs w:val="26"/>
        </w:rPr>
        <w:t xml:space="preserve">направление Заявления и документов и (или) информации, необходимых </w:t>
      </w:r>
      <w:r w:rsidRPr="00744EEE">
        <w:rPr>
          <w:rFonts w:ascii="Times New Roman" w:hAnsi="Times New Roman"/>
          <w:sz w:val="26"/>
          <w:szCs w:val="26"/>
        </w:rPr>
        <w:t>для предоставления муниципальной услуги, в Управление в срок не позднее чем через 1 (один) рабочий день с даты их поступления;</w:t>
      </w:r>
    </w:p>
    <w:p w:rsidR="00C7632F" w:rsidRPr="00744EEE" w:rsidRDefault="00C7632F" w:rsidP="00C7632F">
      <w:pPr>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hAnsi="Times New Roman"/>
          <w:sz w:val="26"/>
          <w:szCs w:val="26"/>
        </w:rPr>
        <w:t>4) п</w:t>
      </w:r>
      <w:r w:rsidRPr="00744EEE">
        <w:rPr>
          <w:rFonts w:ascii="Times New Roman" w:eastAsiaTheme="minorEastAsia" w:hAnsi="Times New Roman"/>
          <w:sz w:val="26"/>
          <w:szCs w:val="26"/>
        </w:rPr>
        <w:t xml:space="preserve">редоставление результата </w:t>
      </w:r>
      <w:r w:rsidRPr="00744EEE">
        <w:rPr>
          <w:rFonts w:ascii="Times New Roman" w:hAnsi="Times New Roman"/>
          <w:sz w:val="26"/>
          <w:szCs w:val="26"/>
        </w:rPr>
        <w:t>муниципальной у</w:t>
      </w:r>
      <w:r w:rsidRPr="00744EEE">
        <w:rPr>
          <w:rFonts w:ascii="Times New Roman" w:eastAsiaTheme="minorEastAsia" w:hAnsi="Times New Roman"/>
          <w:sz w:val="26"/>
          <w:szCs w:val="26"/>
        </w:rPr>
        <w:t>слуги в срок, определенный пунктом 2.</w:t>
      </w:r>
      <w:r w:rsidR="007B4108" w:rsidRPr="00744EEE">
        <w:rPr>
          <w:rFonts w:ascii="Times New Roman" w:eastAsiaTheme="minorEastAsia" w:hAnsi="Times New Roman"/>
          <w:sz w:val="26"/>
          <w:szCs w:val="26"/>
        </w:rPr>
        <w:t>6</w:t>
      </w:r>
      <w:r w:rsidRPr="00744EEE">
        <w:rPr>
          <w:rFonts w:ascii="Times New Roman" w:eastAsiaTheme="minorEastAsia" w:hAnsi="Times New Roman"/>
          <w:sz w:val="26"/>
          <w:szCs w:val="26"/>
        </w:rPr>
        <w:t xml:space="preserve"> </w:t>
      </w:r>
      <w:r w:rsidRPr="00744EEE">
        <w:rPr>
          <w:rFonts w:ascii="Times New Roman" w:hAnsi="Times New Roman"/>
          <w:sz w:val="26"/>
          <w:szCs w:val="26"/>
        </w:rPr>
        <w:t>настоящего Административного регламента;</w:t>
      </w:r>
    </w:p>
    <w:p w:rsidR="000E3291" w:rsidRPr="00744EEE" w:rsidRDefault="007B4108" w:rsidP="007B4108">
      <w:pPr>
        <w:pStyle w:val="ConsPlusNormal"/>
        <w:jc w:val="both"/>
        <w:outlineLvl w:val="1"/>
        <w:rPr>
          <w:rFonts w:ascii="Times New Roman" w:hAnsi="Times New Roman"/>
          <w:sz w:val="26"/>
          <w:szCs w:val="26"/>
        </w:rPr>
      </w:pPr>
      <w:r w:rsidRPr="00744EEE">
        <w:rPr>
          <w:rFonts w:ascii="Times New Roman" w:hAnsi="Times New Roman" w:cs="Times New Roman"/>
          <w:sz w:val="26"/>
          <w:szCs w:val="26"/>
        </w:rPr>
        <w:tab/>
      </w:r>
      <w:r w:rsidR="00C7632F" w:rsidRPr="00744EEE">
        <w:rPr>
          <w:rFonts w:ascii="Times New Roman" w:hAnsi="Times New Roman" w:cs="Times New Roman"/>
          <w:sz w:val="26"/>
          <w:szCs w:val="26"/>
        </w:rPr>
        <w:t xml:space="preserve">5) </w:t>
      </w:r>
      <w:r w:rsidR="00C7632F" w:rsidRPr="00744EEE">
        <w:rPr>
          <w:rFonts w:ascii="Times New Roman" w:hAnsi="Times New Roman"/>
          <w:sz w:val="26"/>
          <w:szCs w:val="26"/>
        </w:rPr>
        <w:t>иные процедуры и действия, предусмотренные Фед</w:t>
      </w:r>
      <w:r w:rsidRPr="00744EEE">
        <w:rPr>
          <w:rFonts w:ascii="Times New Roman" w:hAnsi="Times New Roman"/>
          <w:sz w:val="26"/>
          <w:szCs w:val="26"/>
        </w:rPr>
        <w:t xml:space="preserve">еральным законом </w:t>
      </w:r>
      <w:r w:rsidR="00C7632F" w:rsidRPr="00744EEE">
        <w:rPr>
          <w:rFonts w:ascii="Times New Roman" w:hAnsi="Times New Roman"/>
          <w:sz w:val="26"/>
          <w:szCs w:val="26"/>
        </w:rPr>
        <w:t>№ 210-ФЗ.</w:t>
      </w:r>
    </w:p>
    <w:p w:rsidR="001E7A78" w:rsidRPr="00744EEE" w:rsidRDefault="001E7A78" w:rsidP="00C7632F">
      <w:pPr>
        <w:pStyle w:val="ConsPlusNormal"/>
        <w:jc w:val="center"/>
        <w:outlineLvl w:val="1"/>
        <w:rPr>
          <w:rFonts w:ascii="Times New Roman" w:hAnsi="Times New Roman"/>
          <w:sz w:val="26"/>
          <w:szCs w:val="26"/>
        </w:rPr>
      </w:pPr>
    </w:p>
    <w:p w:rsidR="001E7A78" w:rsidRPr="00744EEE" w:rsidRDefault="001E7A78" w:rsidP="001E7A78">
      <w:pPr>
        <w:widowControl w:val="0"/>
        <w:autoSpaceDE w:val="0"/>
        <w:autoSpaceDN w:val="0"/>
        <w:spacing w:after="0" w:line="240" w:lineRule="auto"/>
        <w:jc w:val="center"/>
        <w:rPr>
          <w:rFonts w:ascii="Times New Roman" w:hAnsi="Times New Roman"/>
          <w:b/>
          <w:sz w:val="26"/>
          <w:szCs w:val="26"/>
        </w:rPr>
      </w:pPr>
      <w:r w:rsidRPr="00744EEE">
        <w:rPr>
          <w:rFonts w:ascii="Times New Roman" w:hAnsi="Times New Roman"/>
          <w:b/>
          <w:sz w:val="26"/>
          <w:szCs w:val="26"/>
        </w:rPr>
        <w:lastRenderedPageBreak/>
        <w:t>4. Способы информирования Заявителя об изменении статуса рассмотрения Заявления о предоставлении муниципальной услуги</w:t>
      </w:r>
    </w:p>
    <w:p w:rsidR="001E7A78" w:rsidRPr="00744EEE" w:rsidRDefault="001E7A78" w:rsidP="001E7A78">
      <w:pPr>
        <w:spacing w:after="0" w:line="240" w:lineRule="auto"/>
        <w:ind w:firstLine="709"/>
        <w:jc w:val="both"/>
        <w:rPr>
          <w:rFonts w:ascii="Times New Roman" w:eastAsiaTheme="minorEastAsia" w:hAnsi="Times New Roman"/>
          <w:i/>
          <w:sz w:val="26"/>
          <w:szCs w:val="26"/>
        </w:rPr>
      </w:pPr>
    </w:p>
    <w:p w:rsidR="001E7A78" w:rsidRPr="00744EEE" w:rsidRDefault="001E7A78" w:rsidP="001E7A78">
      <w:pPr>
        <w:spacing w:after="0" w:line="240" w:lineRule="auto"/>
        <w:ind w:firstLine="709"/>
        <w:jc w:val="both"/>
        <w:rPr>
          <w:rFonts w:ascii="Times New Roman" w:eastAsiaTheme="minorEastAsia" w:hAnsi="Times New Roman"/>
          <w:sz w:val="26"/>
          <w:szCs w:val="26"/>
        </w:rPr>
      </w:pPr>
      <w:r w:rsidRPr="00744EEE">
        <w:rPr>
          <w:rFonts w:ascii="Times New Roman" w:eastAsiaTheme="minorEastAsia" w:hAnsi="Times New Roman"/>
          <w:sz w:val="26"/>
          <w:szCs w:val="26"/>
        </w:rPr>
        <w:t xml:space="preserve">4.1. Информирование Заявителя об изменении статуса рассмотрения Заявления осуществляется следующими способами: </w:t>
      </w:r>
    </w:p>
    <w:p w:rsidR="001E7A78" w:rsidRPr="00744EEE" w:rsidRDefault="001E7A78" w:rsidP="001E7A78">
      <w:pPr>
        <w:widowControl w:val="0"/>
        <w:autoSpaceDE w:val="0"/>
        <w:autoSpaceDN w:val="0"/>
        <w:spacing w:after="0" w:line="240" w:lineRule="auto"/>
        <w:ind w:firstLine="709"/>
        <w:jc w:val="both"/>
        <w:rPr>
          <w:rFonts w:ascii="Times New Roman" w:eastAsiaTheme="minorEastAsia" w:hAnsi="Times New Roman"/>
          <w:sz w:val="26"/>
          <w:szCs w:val="26"/>
        </w:rPr>
      </w:pPr>
      <w:r w:rsidRPr="00744EEE">
        <w:rPr>
          <w:rFonts w:ascii="Times New Roman" w:eastAsiaTheme="minorEastAsia" w:hAnsi="Times New Roman"/>
          <w:sz w:val="26"/>
          <w:szCs w:val="26"/>
        </w:rPr>
        <w:t>1) при личном обращении в Управление;</w:t>
      </w:r>
    </w:p>
    <w:p w:rsidR="001E7A78" w:rsidRPr="00744EEE" w:rsidRDefault="001E7A78" w:rsidP="001E7A78">
      <w:pPr>
        <w:widowControl w:val="0"/>
        <w:autoSpaceDE w:val="0"/>
        <w:autoSpaceDN w:val="0"/>
        <w:spacing w:after="0" w:line="240" w:lineRule="auto"/>
        <w:ind w:firstLine="709"/>
        <w:jc w:val="both"/>
        <w:rPr>
          <w:rFonts w:ascii="Times New Roman" w:eastAsiaTheme="minorEastAsia" w:hAnsi="Times New Roman"/>
          <w:sz w:val="26"/>
          <w:szCs w:val="26"/>
        </w:rPr>
      </w:pPr>
      <w:r w:rsidRPr="00744EEE">
        <w:rPr>
          <w:rFonts w:ascii="Times New Roman" w:eastAsiaTheme="minorEastAsia" w:hAnsi="Times New Roman"/>
          <w:sz w:val="26"/>
          <w:szCs w:val="26"/>
        </w:rPr>
        <w:t xml:space="preserve">2) посредством электронной почты </w:t>
      </w:r>
      <w:r w:rsidRPr="00744EEE">
        <w:rPr>
          <w:rFonts w:ascii="Times New Roman" w:hAnsi="Times New Roman"/>
          <w:sz w:val="26"/>
          <w:szCs w:val="26"/>
        </w:rPr>
        <w:t>(в случае поступления запроса Заявителя на электронную почту о статусе рассмотрения заявления о предос</w:t>
      </w:r>
      <w:r w:rsidR="00657E1D" w:rsidRPr="00744EEE">
        <w:rPr>
          <w:rFonts w:ascii="Times New Roman" w:hAnsi="Times New Roman"/>
          <w:sz w:val="26"/>
          <w:szCs w:val="26"/>
        </w:rPr>
        <w:t>тавления муниципальной услуги);</w:t>
      </w:r>
    </w:p>
    <w:p w:rsidR="001E7A78" w:rsidRPr="00744EEE" w:rsidRDefault="001E7A78" w:rsidP="00657E1D">
      <w:pPr>
        <w:pStyle w:val="ConsPlusNormal"/>
        <w:ind w:firstLine="709"/>
        <w:jc w:val="both"/>
        <w:outlineLvl w:val="1"/>
        <w:rPr>
          <w:rFonts w:ascii="Times New Roman" w:hAnsi="Times New Roman" w:cs="Times New Roman"/>
          <w:sz w:val="26"/>
          <w:szCs w:val="26"/>
        </w:rPr>
      </w:pPr>
      <w:r w:rsidRPr="00744EEE">
        <w:rPr>
          <w:rFonts w:ascii="Times New Roman" w:eastAsia="Times New Roman" w:hAnsi="Times New Roman" w:cs="Times New Roman"/>
          <w:sz w:val="26"/>
          <w:szCs w:val="26"/>
          <w:lang w:eastAsia="ru-RU"/>
        </w:rPr>
        <w:t xml:space="preserve">3) в </w:t>
      </w:r>
      <w:r w:rsidRPr="00744EEE">
        <w:rPr>
          <w:rFonts w:ascii="Times New Roman" w:eastAsiaTheme="minorEastAsia" w:hAnsi="Times New Roman" w:cs="Times New Roman"/>
          <w:sz w:val="26"/>
          <w:szCs w:val="26"/>
          <w:lang w:eastAsia="ru-RU"/>
        </w:rPr>
        <w:t xml:space="preserve">личном кабинете Заявителя на </w:t>
      </w:r>
      <w:r w:rsidRPr="00744EEE">
        <w:rPr>
          <w:rFonts w:ascii="Times New Roman" w:hAnsi="Times New Roman" w:cs="Times New Roman"/>
          <w:sz w:val="26"/>
          <w:szCs w:val="26"/>
        </w:rPr>
        <w:t>ЕПГУ, РПГУ -</w:t>
      </w:r>
      <w:r w:rsidR="00067523" w:rsidRPr="00744EEE">
        <w:rPr>
          <w:rFonts w:ascii="Times New Roman" w:hAnsi="Times New Roman" w:cs="Times New Roman"/>
          <w:sz w:val="26"/>
          <w:szCs w:val="26"/>
        </w:rPr>
        <w:t xml:space="preserve"> </w:t>
      </w:r>
      <w:r w:rsidRPr="00744EEE">
        <w:rPr>
          <w:rFonts w:ascii="Times New Roman" w:hAnsi="Times New Roman" w:cs="Times New Roman"/>
          <w:sz w:val="26"/>
          <w:szCs w:val="26"/>
        </w:rPr>
        <w:t>п</w:t>
      </w:r>
      <w:r w:rsidRPr="00744EEE">
        <w:rPr>
          <w:rFonts w:ascii="Times New Roman" w:eastAsia="Times New Roman" w:hAnsi="Times New Roman" w:cs="Times New Roman"/>
          <w:sz w:val="26"/>
          <w:szCs w:val="26"/>
          <w:lang w:eastAsia="ru-RU"/>
        </w:rPr>
        <w:t xml:space="preserve">ри </w:t>
      </w:r>
      <w:r w:rsidRPr="00744EEE">
        <w:rPr>
          <w:rFonts w:ascii="Times New Roman" w:eastAsiaTheme="minorEastAsia" w:hAnsi="Times New Roman" w:cs="Times New Roman"/>
          <w:sz w:val="26"/>
          <w:szCs w:val="26"/>
          <w:lang w:eastAsia="ru-RU"/>
        </w:rPr>
        <w:t xml:space="preserve">направлении Заявления через </w:t>
      </w:r>
      <w:r w:rsidRPr="00744EEE">
        <w:rPr>
          <w:rFonts w:ascii="Times New Roman" w:hAnsi="Times New Roman" w:cs="Times New Roman"/>
          <w:sz w:val="26"/>
          <w:szCs w:val="26"/>
        </w:rPr>
        <w:t>ЕПГУ, РПГУ.</w:t>
      </w:r>
    </w:p>
    <w:p w:rsidR="006275C1" w:rsidRPr="00744EEE" w:rsidRDefault="006275C1" w:rsidP="001E7A78">
      <w:pPr>
        <w:pStyle w:val="ConsPlusNormal"/>
        <w:ind w:left="709" w:hanging="709"/>
        <w:jc w:val="both"/>
        <w:outlineLvl w:val="1"/>
        <w:rPr>
          <w:rFonts w:ascii="Times New Roman" w:hAnsi="Times New Roman" w:cs="Times New Roman"/>
          <w:sz w:val="26"/>
          <w:szCs w:val="26"/>
        </w:rPr>
      </w:pPr>
    </w:p>
    <w:p w:rsidR="006275C1" w:rsidRPr="00744EEE" w:rsidRDefault="006275C1" w:rsidP="001E7A78">
      <w:pPr>
        <w:pStyle w:val="ConsPlusNormal"/>
        <w:ind w:left="709" w:hanging="709"/>
        <w:jc w:val="both"/>
        <w:outlineLvl w:val="1"/>
        <w:rPr>
          <w:rFonts w:ascii="Times New Roman" w:hAnsi="Times New Roman" w:cs="Times New Roman"/>
          <w:sz w:val="26"/>
          <w:szCs w:val="26"/>
        </w:rPr>
      </w:pPr>
    </w:p>
    <w:p w:rsidR="006275C1" w:rsidRPr="00744EEE" w:rsidRDefault="006275C1" w:rsidP="001E7A78">
      <w:pPr>
        <w:pStyle w:val="ConsPlusNormal"/>
        <w:ind w:left="709" w:hanging="709"/>
        <w:jc w:val="both"/>
        <w:outlineLvl w:val="1"/>
        <w:rPr>
          <w:rFonts w:ascii="Times New Roman" w:hAnsi="Times New Roman" w:cs="Times New Roman"/>
          <w:sz w:val="26"/>
          <w:szCs w:val="26"/>
        </w:rPr>
      </w:pPr>
    </w:p>
    <w:p w:rsidR="006275C1" w:rsidRPr="00744EEE" w:rsidRDefault="006275C1" w:rsidP="001E7A78">
      <w:pPr>
        <w:pStyle w:val="ConsPlusNormal"/>
        <w:ind w:left="709" w:hanging="709"/>
        <w:jc w:val="both"/>
        <w:outlineLvl w:val="1"/>
        <w:rPr>
          <w:rFonts w:ascii="Times New Roman" w:hAnsi="Times New Roman" w:cs="Times New Roman"/>
          <w:sz w:val="26"/>
          <w:szCs w:val="26"/>
        </w:rPr>
      </w:pPr>
    </w:p>
    <w:p w:rsidR="006275C1" w:rsidRPr="00744EEE" w:rsidRDefault="006275C1" w:rsidP="001E7A78">
      <w:pPr>
        <w:pStyle w:val="ConsPlusNormal"/>
        <w:ind w:left="709" w:hanging="709"/>
        <w:jc w:val="both"/>
        <w:outlineLvl w:val="1"/>
        <w:rPr>
          <w:rFonts w:ascii="Times New Roman" w:hAnsi="Times New Roman" w:cs="Times New Roman"/>
          <w:sz w:val="26"/>
          <w:szCs w:val="26"/>
        </w:rPr>
      </w:pPr>
    </w:p>
    <w:p w:rsidR="006275C1" w:rsidRPr="00744EEE" w:rsidRDefault="006275C1" w:rsidP="001E7A78">
      <w:pPr>
        <w:pStyle w:val="ConsPlusNormal"/>
        <w:ind w:left="709" w:hanging="709"/>
        <w:jc w:val="both"/>
        <w:outlineLvl w:val="1"/>
        <w:rPr>
          <w:rFonts w:ascii="Times New Roman" w:hAnsi="Times New Roman" w:cs="Times New Roman"/>
          <w:sz w:val="26"/>
          <w:szCs w:val="26"/>
        </w:rPr>
      </w:pPr>
    </w:p>
    <w:p w:rsidR="006275C1" w:rsidRPr="00744EEE" w:rsidRDefault="006275C1" w:rsidP="001E7A78">
      <w:pPr>
        <w:pStyle w:val="ConsPlusNormal"/>
        <w:ind w:left="709" w:hanging="709"/>
        <w:jc w:val="both"/>
        <w:outlineLvl w:val="1"/>
        <w:rPr>
          <w:rFonts w:ascii="Times New Roman" w:hAnsi="Times New Roman" w:cs="Times New Roman"/>
          <w:sz w:val="26"/>
          <w:szCs w:val="26"/>
        </w:rPr>
      </w:pPr>
    </w:p>
    <w:p w:rsidR="006275C1" w:rsidRPr="00744EEE" w:rsidRDefault="006275C1" w:rsidP="001E7A78">
      <w:pPr>
        <w:pStyle w:val="ConsPlusNormal"/>
        <w:ind w:left="709" w:hanging="709"/>
        <w:jc w:val="both"/>
        <w:outlineLvl w:val="1"/>
        <w:rPr>
          <w:rFonts w:ascii="Times New Roman" w:hAnsi="Times New Roman" w:cs="Times New Roman"/>
          <w:sz w:val="26"/>
          <w:szCs w:val="26"/>
        </w:rPr>
      </w:pPr>
    </w:p>
    <w:p w:rsidR="006275C1" w:rsidRPr="00744EEE" w:rsidRDefault="006275C1" w:rsidP="001E7A78">
      <w:pPr>
        <w:pStyle w:val="ConsPlusNormal"/>
        <w:ind w:left="709" w:hanging="709"/>
        <w:jc w:val="both"/>
        <w:outlineLvl w:val="1"/>
        <w:rPr>
          <w:rFonts w:ascii="Times New Roman" w:hAnsi="Times New Roman" w:cs="Times New Roman"/>
          <w:sz w:val="26"/>
          <w:szCs w:val="26"/>
        </w:rPr>
      </w:pPr>
    </w:p>
    <w:p w:rsidR="006275C1" w:rsidRPr="00744EEE" w:rsidRDefault="006275C1" w:rsidP="001E7A78">
      <w:pPr>
        <w:pStyle w:val="ConsPlusNormal"/>
        <w:ind w:left="709" w:hanging="709"/>
        <w:jc w:val="both"/>
        <w:outlineLvl w:val="1"/>
        <w:rPr>
          <w:rFonts w:ascii="Times New Roman" w:hAnsi="Times New Roman" w:cs="Times New Roman"/>
          <w:sz w:val="26"/>
          <w:szCs w:val="26"/>
        </w:rPr>
      </w:pPr>
    </w:p>
    <w:p w:rsidR="006275C1" w:rsidRPr="00744EEE" w:rsidRDefault="006275C1" w:rsidP="001E7A78">
      <w:pPr>
        <w:pStyle w:val="ConsPlusNormal"/>
        <w:ind w:left="709" w:hanging="709"/>
        <w:jc w:val="both"/>
        <w:outlineLvl w:val="1"/>
        <w:rPr>
          <w:rFonts w:ascii="Times New Roman" w:hAnsi="Times New Roman" w:cs="Times New Roman"/>
          <w:sz w:val="26"/>
          <w:szCs w:val="26"/>
        </w:rPr>
      </w:pPr>
    </w:p>
    <w:p w:rsidR="006275C1" w:rsidRPr="00744EEE" w:rsidRDefault="006275C1" w:rsidP="001E7A78">
      <w:pPr>
        <w:pStyle w:val="ConsPlusNormal"/>
        <w:ind w:left="709" w:hanging="709"/>
        <w:jc w:val="both"/>
        <w:outlineLvl w:val="1"/>
        <w:rPr>
          <w:rFonts w:ascii="Times New Roman" w:hAnsi="Times New Roman" w:cs="Times New Roman"/>
          <w:sz w:val="26"/>
          <w:szCs w:val="26"/>
        </w:rPr>
      </w:pPr>
    </w:p>
    <w:p w:rsidR="006275C1" w:rsidRPr="00744EEE" w:rsidRDefault="006275C1" w:rsidP="001E7A78">
      <w:pPr>
        <w:pStyle w:val="ConsPlusNormal"/>
        <w:ind w:left="709" w:hanging="709"/>
        <w:jc w:val="both"/>
        <w:outlineLvl w:val="1"/>
        <w:rPr>
          <w:rFonts w:ascii="Times New Roman" w:hAnsi="Times New Roman" w:cs="Times New Roman"/>
          <w:sz w:val="26"/>
          <w:szCs w:val="26"/>
        </w:rPr>
      </w:pPr>
    </w:p>
    <w:p w:rsidR="001E7A78" w:rsidRPr="00744EEE" w:rsidRDefault="001E7A78" w:rsidP="001E7A78">
      <w:pPr>
        <w:spacing w:after="0" w:line="240" w:lineRule="auto"/>
        <w:rPr>
          <w:rFonts w:ascii="Times New Roman" w:hAnsi="Times New Roman"/>
          <w:sz w:val="20"/>
          <w:szCs w:val="20"/>
        </w:rPr>
      </w:pPr>
    </w:p>
    <w:p w:rsidR="001E7A78" w:rsidRPr="00744EEE" w:rsidRDefault="001E7A78" w:rsidP="008179A8">
      <w:pPr>
        <w:spacing w:after="0" w:line="240" w:lineRule="auto"/>
        <w:ind w:firstLine="3402"/>
        <w:rPr>
          <w:rFonts w:ascii="Times New Roman" w:hAnsi="Times New Roman"/>
          <w:sz w:val="20"/>
          <w:szCs w:val="20"/>
        </w:rPr>
      </w:pPr>
    </w:p>
    <w:p w:rsidR="001E7A78" w:rsidRPr="00744EEE" w:rsidRDefault="001E7A78" w:rsidP="008179A8">
      <w:pPr>
        <w:spacing w:after="0" w:line="240" w:lineRule="auto"/>
        <w:ind w:firstLine="3402"/>
        <w:rPr>
          <w:rFonts w:ascii="Times New Roman" w:hAnsi="Times New Roman"/>
          <w:sz w:val="20"/>
          <w:szCs w:val="20"/>
        </w:rPr>
      </w:pPr>
    </w:p>
    <w:p w:rsidR="001E7A78" w:rsidRPr="00744EEE" w:rsidRDefault="001E7A78" w:rsidP="008179A8">
      <w:pPr>
        <w:spacing w:after="0" w:line="240" w:lineRule="auto"/>
        <w:ind w:firstLine="3402"/>
        <w:rPr>
          <w:rFonts w:ascii="Times New Roman" w:hAnsi="Times New Roman"/>
          <w:sz w:val="20"/>
          <w:szCs w:val="20"/>
        </w:rPr>
      </w:pPr>
    </w:p>
    <w:p w:rsidR="00657E1D" w:rsidRPr="00744EEE" w:rsidRDefault="00657E1D" w:rsidP="00AA69CF">
      <w:pPr>
        <w:spacing w:after="0" w:line="240" w:lineRule="auto"/>
        <w:ind w:firstLine="4536"/>
        <w:rPr>
          <w:rFonts w:ascii="Times New Roman" w:hAnsi="Times New Roman"/>
          <w:sz w:val="20"/>
          <w:szCs w:val="20"/>
        </w:rPr>
      </w:pPr>
    </w:p>
    <w:p w:rsidR="00657E1D" w:rsidRPr="00744EEE" w:rsidRDefault="00657E1D" w:rsidP="00AA69CF">
      <w:pPr>
        <w:spacing w:after="0" w:line="240" w:lineRule="auto"/>
        <w:ind w:firstLine="4536"/>
        <w:rPr>
          <w:rFonts w:ascii="Times New Roman" w:hAnsi="Times New Roman"/>
          <w:sz w:val="20"/>
          <w:szCs w:val="20"/>
        </w:rPr>
      </w:pPr>
    </w:p>
    <w:p w:rsidR="00657E1D" w:rsidRPr="00744EEE" w:rsidRDefault="00657E1D" w:rsidP="00AA69CF">
      <w:pPr>
        <w:spacing w:after="0" w:line="240" w:lineRule="auto"/>
        <w:ind w:firstLine="4536"/>
        <w:rPr>
          <w:rFonts w:ascii="Times New Roman" w:hAnsi="Times New Roman"/>
          <w:sz w:val="20"/>
          <w:szCs w:val="20"/>
        </w:rPr>
      </w:pPr>
    </w:p>
    <w:p w:rsidR="00657E1D" w:rsidRPr="00744EEE" w:rsidRDefault="00657E1D" w:rsidP="00AA69CF">
      <w:pPr>
        <w:spacing w:after="0" w:line="240" w:lineRule="auto"/>
        <w:ind w:firstLine="4536"/>
        <w:rPr>
          <w:rFonts w:ascii="Times New Roman" w:hAnsi="Times New Roman"/>
          <w:sz w:val="20"/>
          <w:szCs w:val="20"/>
        </w:rPr>
      </w:pPr>
    </w:p>
    <w:p w:rsidR="00657E1D" w:rsidRPr="00744EEE" w:rsidRDefault="00657E1D" w:rsidP="00AA69CF">
      <w:pPr>
        <w:spacing w:after="0" w:line="240" w:lineRule="auto"/>
        <w:ind w:firstLine="4536"/>
        <w:rPr>
          <w:rFonts w:ascii="Times New Roman" w:hAnsi="Times New Roman"/>
          <w:sz w:val="20"/>
          <w:szCs w:val="20"/>
        </w:rPr>
      </w:pPr>
    </w:p>
    <w:p w:rsidR="00657E1D" w:rsidRPr="00744EEE" w:rsidRDefault="00657E1D" w:rsidP="00AA69CF">
      <w:pPr>
        <w:spacing w:after="0" w:line="240" w:lineRule="auto"/>
        <w:ind w:firstLine="4536"/>
        <w:rPr>
          <w:rFonts w:ascii="Times New Roman" w:hAnsi="Times New Roman"/>
          <w:sz w:val="20"/>
          <w:szCs w:val="20"/>
        </w:rPr>
      </w:pPr>
    </w:p>
    <w:p w:rsidR="00657E1D" w:rsidRPr="00744EEE" w:rsidRDefault="00657E1D" w:rsidP="00AA69CF">
      <w:pPr>
        <w:spacing w:after="0" w:line="240" w:lineRule="auto"/>
        <w:ind w:firstLine="4536"/>
        <w:rPr>
          <w:rFonts w:ascii="Times New Roman" w:hAnsi="Times New Roman"/>
          <w:sz w:val="20"/>
          <w:szCs w:val="20"/>
        </w:rPr>
      </w:pPr>
    </w:p>
    <w:p w:rsidR="00657E1D" w:rsidRPr="00744EEE" w:rsidRDefault="00657E1D" w:rsidP="00AA69CF">
      <w:pPr>
        <w:spacing w:after="0" w:line="240" w:lineRule="auto"/>
        <w:ind w:firstLine="4536"/>
        <w:rPr>
          <w:rFonts w:ascii="Times New Roman" w:hAnsi="Times New Roman"/>
          <w:sz w:val="20"/>
          <w:szCs w:val="20"/>
        </w:rPr>
      </w:pPr>
    </w:p>
    <w:p w:rsidR="00657E1D" w:rsidRPr="00744EEE" w:rsidRDefault="00657E1D" w:rsidP="00AA69CF">
      <w:pPr>
        <w:spacing w:after="0" w:line="240" w:lineRule="auto"/>
        <w:ind w:firstLine="4536"/>
        <w:rPr>
          <w:rFonts w:ascii="Times New Roman" w:hAnsi="Times New Roman"/>
          <w:sz w:val="20"/>
          <w:szCs w:val="20"/>
        </w:rPr>
      </w:pPr>
    </w:p>
    <w:p w:rsidR="00657E1D" w:rsidRPr="00744EEE" w:rsidRDefault="00657E1D" w:rsidP="00AA69CF">
      <w:pPr>
        <w:spacing w:after="0" w:line="240" w:lineRule="auto"/>
        <w:ind w:firstLine="4536"/>
        <w:rPr>
          <w:rFonts w:ascii="Times New Roman" w:hAnsi="Times New Roman"/>
          <w:sz w:val="20"/>
          <w:szCs w:val="20"/>
        </w:rPr>
      </w:pPr>
    </w:p>
    <w:p w:rsidR="00657E1D" w:rsidRPr="00744EEE" w:rsidRDefault="00657E1D" w:rsidP="00AA69CF">
      <w:pPr>
        <w:spacing w:after="0" w:line="240" w:lineRule="auto"/>
        <w:ind w:firstLine="4536"/>
        <w:rPr>
          <w:rFonts w:ascii="Times New Roman" w:hAnsi="Times New Roman"/>
          <w:sz w:val="20"/>
          <w:szCs w:val="20"/>
        </w:rPr>
      </w:pPr>
    </w:p>
    <w:p w:rsidR="00657E1D" w:rsidRPr="00744EEE" w:rsidRDefault="00657E1D" w:rsidP="00AA69CF">
      <w:pPr>
        <w:spacing w:after="0" w:line="240" w:lineRule="auto"/>
        <w:ind w:firstLine="4536"/>
        <w:rPr>
          <w:rFonts w:ascii="Times New Roman" w:hAnsi="Times New Roman"/>
          <w:sz w:val="20"/>
          <w:szCs w:val="20"/>
        </w:rPr>
      </w:pPr>
    </w:p>
    <w:p w:rsidR="00657E1D" w:rsidRPr="00744EEE" w:rsidRDefault="00657E1D" w:rsidP="00AA69CF">
      <w:pPr>
        <w:spacing w:after="0" w:line="240" w:lineRule="auto"/>
        <w:ind w:firstLine="4536"/>
        <w:rPr>
          <w:rFonts w:ascii="Times New Roman" w:hAnsi="Times New Roman"/>
          <w:sz w:val="20"/>
          <w:szCs w:val="20"/>
        </w:rPr>
      </w:pPr>
    </w:p>
    <w:p w:rsidR="00657E1D" w:rsidRPr="00744EEE" w:rsidRDefault="00657E1D" w:rsidP="00AA69CF">
      <w:pPr>
        <w:spacing w:after="0" w:line="240" w:lineRule="auto"/>
        <w:ind w:firstLine="4536"/>
        <w:rPr>
          <w:rFonts w:ascii="Times New Roman" w:hAnsi="Times New Roman"/>
          <w:sz w:val="20"/>
          <w:szCs w:val="20"/>
        </w:rPr>
      </w:pPr>
    </w:p>
    <w:p w:rsidR="00657E1D" w:rsidRPr="00744EEE" w:rsidRDefault="00657E1D" w:rsidP="00AA69CF">
      <w:pPr>
        <w:spacing w:after="0" w:line="240" w:lineRule="auto"/>
        <w:ind w:firstLine="4536"/>
        <w:rPr>
          <w:rFonts w:ascii="Times New Roman" w:hAnsi="Times New Roman"/>
          <w:sz w:val="20"/>
          <w:szCs w:val="20"/>
        </w:rPr>
      </w:pPr>
    </w:p>
    <w:p w:rsidR="00657E1D" w:rsidRPr="00744EEE" w:rsidRDefault="00657E1D" w:rsidP="00AA69CF">
      <w:pPr>
        <w:spacing w:after="0" w:line="240" w:lineRule="auto"/>
        <w:ind w:firstLine="4536"/>
        <w:rPr>
          <w:rFonts w:ascii="Times New Roman" w:hAnsi="Times New Roman"/>
          <w:sz w:val="20"/>
          <w:szCs w:val="20"/>
        </w:rPr>
      </w:pPr>
    </w:p>
    <w:p w:rsidR="00657E1D" w:rsidRPr="00744EEE" w:rsidRDefault="00657E1D" w:rsidP="00AA69CF">
      <w:pPr>
        <w:spacing w:after="0" w:line="240" w:lineRule="auto"/>
        <w:ind w:firstLine="4536"/>
        <w:rPr>
          <w:rFonts w:ascii="Times New Roman" w:hAnsi="Times New Roman"/>
          <w:sz w:val="20"/>
          <w:szCs w:val="20"/>
        </w:rPr>
      </w:pPr>
    </w:p>
    <w:p w:rsidR="00657E1D" w:rsidRPr="00744EEE" w:rsidRDefault="00657E1D" w:rsidP="00AA69CF">
      <w:pPr>
        <w:spacing w:after="0" w:line="240" w:lineRule="auto"/>
        <w:ind w:firstLine="4536"/>
        <w:rPr>
          <w:rFonts w:ascii="Times New Roman" w:hAnsi="Times New Roman"/>
          <w:sz w:val="20"/>
          <w:szCs w:val="20"/>
        </w:rPr>
      </w:pPr>
    </w:p>
    <w:p w:rsidR="00657E1D" w:rsidRPr="00744EEE" w:rsidRDefault="00657E1D" w:rsidP="00AA69CF">
      <w:pPr>
        <w:spacing w:after="0" w:line="240" w:lineRule="auto"/>
        <w:ind w:firstLine="4536"/>
        <w:rPr>
          <w:rFonts w:ascii="Times New Roman" w:hAnsi="Times New Roman"/>
          <w:sz w:val="20"/>
          <w:szCs w:val="20"/>
        </w:rPr>
      </w:pPr>
    </w:p>
    <w:p w:rsidR="00657E1D" w:rsidRPr="00744EEE" w:rsidRDefault="00657E1D" w:rsidP="00AA69CF">
      <w:pPr>
        <w:spacing w:after="0" w:line="240" w:lineRule="auto"/>
        <w:ind w:firstLine="4536"/>
        <w:rPr>
          <w:rFonts w:ascii="Times New Roman" w:hAnsi="Times New Roman"/>
          <w:sz w:val="20"/>
          <w:szCs w:val="20"/>
        </w:rPr>
      </w:pPr>
    </w:p>
    <w:p w:rsidR="00657E1D" w:rsidRPr="00744EEE" w:rsidRDefault="00657E1D" w:rsidP="00AA69CF">
      <w:pPr>
        <w:spacing w:after="0" w:line="240" w:lineRule="auto"/>
        <w:ind w:firstLine="4536"/>
        <w:rPr>
          <w:rFonts w:ascii="Times New Roman" w:hAnsi="Times New Roman"/>
          <w:sz w:val="20"/>
          <w:szCs w:val="20"/>
        </w:rPr>
      </w:pPr>
    </w:p>
    <w:p w:rsidR="00657E1D" w:rsidRPr="00744EEE" w:rsidRDefault="00657E1D" w:rsidP="00AA69CF">
      <w:pPr>
        <w:spacing w:after="0" w:line="240" w:lineRule="auto"/>
        <w:ind w:firstLine="4536"/>
        <w:rPr>
          <w:rFonts w:ascii="Times New Roman" w:hAnsi="Times New Roman"/>
          <w:sz w:val="20"/>
          <w:szCs w:val="20"/>
        </w:rPr>
      </w:pPr>
    </w:p>
    <w:p w:rsidR="00657E1D" w:rsidRPr="00744EEE" w:rsidRDefault="00657E1D" w:rsidP="00AA69CF">
      <w:pPr>
        <w:spacing w:after="0" w:line="240" w:lineRule="auto"/>
        <w:ind w:firstLine="4536"/>
        <w:rPr>
          <w:rFonts w:ascii="Times New Roman" w:hAnsi="Times New Roman"/>
          <w:sz w:val="20"/>
          <w:szCs w:val="20"/>
        </w:rPr>
      </w:pPr>
    </w:p>
    <w:p w:rsidR="00657E1D" w:rsidRPr="00744EEE" w:rsidRDefault="00657E1D" w:rsidP="00AA69CF">
      <w:pPr>
        <w:spacing w:after="0" w:line="240" w:lineRule="auto"/>
        <w:ind w:firstLine="4536"/>
        <w:rPr>
          <w:rFonts w:ascii="Times New Roman" w:hAnsi="Times New Roman"/>
          <w:sz w:val="20"/>
          <w:szCs w:val="20"/>
        </w:rPr>
      </w:pPr>
    </w:p>
    <w:p w:rsidR="00657E1D" w:rsidRPr="00744EEE" w:rsidRDefault="00657E1D" w:rsidP="00AA69CF">
      <w:pPr>
        <w:spacing w:after="0" w:line="240" w:lineRule="auto"/>
        <w:ind w:firstLine="4536"/>
        <w:rPr>
          <w:rFonts w:ascii="Times New Roman" w:hAnsi="Times New Roman"/>
          <w:sz w:val="20"/>
          <w:szCs w:val="20"/>
        </w:rPr>
      </w:pPr>
    </w:p>
    <w:p w:rsidR="00657E1D" w:rsidRPr="00744EEE" w:rsidRDefault="00657E1D" w:rsidP="00AA69CF">
      <w:pPr>
        <w:spacing w:after="0" w:line="240" w:lineRule="auto"/>
        <w:ind w:firstLine="4536"/>
        <w:rPr>
          <w:rFonts w:ascii="Times New Roman" w:hAnsi="Times New Roman"/>
          <w:sz w:val="20"/>
          <w:szCs w:val="20"/>
        </w:rPr>
      </w:pPr>
    </w:p>
    <w:p w:rsidR="00657E1D" w:rsidRPr="00744EEE" w:rsidRDefault="00657E1D" w:rsidP="00AA69CF">
      <w:pPr>
        <w:spacing w:after="0" w:line="240" w:lineRule="auto"/>
        <w:ind w:firstLine="4536"/>
        <w:rPr>
          <w:rFonts w:ascii="Times New Roman" w:hAnsi="Times New Roman"/>
          <w:sz w:val="20"/>
          <w:szCs w:val="20"/>
        </w:rPr>
      </w:pPr>
    </w:p>
    <w:p w:rsidR="00657E1D" w:rsidRPr="00744EEE" w:rsidRDefault="00657E1D" w:rsidP="00AA69CF">
      <w:pPr>
        <w:spacing w:after="0" w:line="240" w:lineRule="auto"/>
        <w:ind w:firstLine="4536"/>
        <w:rPr>
          <w:rFonts w:ascii="Times New Roman" w:hAnsi="Times New Roman"/>
          <w:sz w:val="20"/>
          <w:szCs w:val="20"/>
        </w:rPr>
      </w:pPr>
    </w:p>
    <w:p w:rsidR="00AA69CF" w:rsidRPr="00744EEE" w:rsidRDefault="00AA69CF" w:rsidP="00AA69CF">
      <w:pPr>
        <w:spacing w:after="0" w:line="240" w:lineRule="auto"/>
        <w:ind w:firstLine="4536"/>
        <w:rPr>
          <w:rFonts w:ascii="Times New Roman" w:hAnsi="Times New Roman"/>
          <w:sz w:val="26"/>
          <w:szCs w:val="26"/>
        </w:rPr>
      </w:pPr>
      <w:r w:rsidRPr="00744EEE">
        <w:rPr>
          <w:rFonts w:ascii="Times New Roman" w:hAnsi="Times New Roman"/>
          <w:sz w:val="26"/>
          <w:szCs w:val="26"/>
        </w:rPr>
        <w:lastRenderedPageBreak/>
        <w:t>Приложение № 1</w:t>
      </w:r>
    </w:p>
    <w:p w:rsidR="00AA69CF" w:rsidRPr="00744EEE" w:rsidRDefault="00AA69CF" w:rsidP="00AA69CF">
      <w:pPr>
        <w:spacing w:after="0" w:line="240" w:lineRule="auto"/>
        <w:ind w:left="4111" w:firstLine="425"/>
        <w:rPr>
          <w:rFonts w:ascii="Times New Roman" w:hAnsi="Times New Roman"/>
          <w:sz w:val="26"/>
          <w:szCs w:val="26"/>
        </w:rPr>
      </w:pPr>
      <w:r w:rsidRPr="00744EEE">
        <w:rPr>
          <w:rFonts w:ascii="Times New Roman" w:hAnsi="Times New Roman"/>
          <w:sz w:val="26"/>
          <w:szCs w:val="26"/>
        </w:rPr>
        <w:t>к Административному регламенту</w:t>
      </w:r>
    </w:p>
    <w:p w:rsidR="00AA69CF" w:rsidRPr="00744EEE" w:rsidRDefault="00AA69CF" w:rsidP="00AA69CF">
      <w:pPr>
        <w:spacing w:after="0" w:line="240" w:lineRule="auto"/>
        <w:ind w:left="4536"/>
        <w:jc w:val="both"/>
        <w:rPr>
          <w:rFonts w:ascii="Times New Roman" w:hAnsi="Times New Roman"/>
          <w:sz w:val="26"/>
          <w:szCs w:val="26"/>
        </w:rPr>
      </w:pPr>
      <w:r w:rsidRPr="00744EEE">
        <w:rPr>
          <w:rFonts w:ascii="Times New Roman" w:hAnsi="Times New Roman"/>
          <w:sz w:val="26"/>
          <w:szCs w:val="26"/>
        </w:rPr>
        <w:t>предоставления муниципальной услуги «</w:t>
      </w:r>
      <w:r w:rsidRPr="00744EEE">
        <w:rPr>
          <w:rStyle w:val="fontstyle01"/>
          <w:rFonts w:ascii="Times New Roman" w:hAnsi="Times New Roman"/>
        </w:rPr>
        <w:t>Принятие решения о признании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на приобретение жилья или строительство индивидуального жилого дома</w:t>
      </w:r>
      <w:r w:rsidRPr="00744EEE">
        <w:rPr>
          <w:rFonts w:ascii="Times New Roman" w:eastAsiaTheme="minorHAnsi" w:hAnsi="Times New Roman"/>
          <w:sz w:val="26"/>
          <w:szCs w:val="26"/>
          <w:lang w:eastAsia="en-US"/>
        </w:rPr>
        <w:t>»</w:t>
      </w:r>
    </w:p>
    <w:p w:rsidR="001E7A78" w:rsidRPr="00744EEE" w:rsidRDefault="001E7A78" w:rsidP="00AA69CF">
      <w:pPr>
        <w:spacing w:after="0" w:line="240" w:lineRule="auto"/>
        <w:rPr>
          <w:rFonts w:ascii="Times New Roman" w:hAnsi="Times New Roman"/>
          <w:sz w:val="20"/>
          <w:szCs w:val="20"/>
        </w:rPr>
      </w:pPr>
    </w:p>
    <w:p w:rsidR="00657E1D" w:rsidRPr="00744EEE" w:rsidRDefault="00657E1D" w:rsidP="00AA69CF">
      <w:pPr>
        <w:spacing w:after="0" w:line="240" w:lineRule="auto"/>
        <w:rPr>
          <w:rFonts w:ascii="Times New Roman" w:hAnsi="Times New Roman"/>
          <w:sz w:val="20"/>
          <w:szCs w:val="20"/>
        </w:rPr>
      </w:pPr>
    </w:p>
    <w:p w:rsidR="00AA69CF" w:rsidRPr="00744EEE" w:rsidRDefault="00AA69CF" w:rsidP="00AA69CF">
      <w:pPr>
        <w:spacing w:after="0"/>
        <w:ind w:left="4536"/>
        <w:jc w:val="both"/>
        <w:rPr>
          <w:rFonts w:ascii="Times New Roman" w:hAnsi="Times New Roman"/>
          <w:sz w:val="26"/>
          <w:szCs w:val="26"/>
        </w:rPr>
      </w:pPr>
      <w:r w:rsidRPr="00744EEE">
        <w:rPr>
          <w:rFonts w:ascii="Times New Roman" w:hAnsi="Times New Roman"/>
          <w:sz w:val="26"/>
          <w:szCs w:val="26"/>
        </w:rPr>
        <w:t>Начальнику Управления жилищного фонда</w:t>
      </w:r>
    </w:p>
    <w:p w:rsidR="00AA69CF" w:rsidRPr="00744EEE" w:rsidRDefault="00AA69CF" w:rsidP="00AA69CF">
      <w:pPr>
        <w:spacing w:after="0"/>
        <w:ind w:left="4536"/>
        <w:jc w:val="both"/>
        <w:rPr>
          <w:rFonts w:ascii="Times New Roman" w:hAnsi="Times New Roman"/>
          <w:sz w:val="26"/>
          <w:szCs w:val="26"/>
        </w:rPr>
      </w:pPr>
      <w:r w:rsidRPr="00744EEE">
        <w:rPr>
          <w:rFonts w:ascii="Times New Roman" w:hAnsi="Times New Roman"/>
          <w:sz w:val="26"/>
          <w:szCs w:val="26"/>
        </w:rPr>
        <w:t xml:space="preserve">Администрации города Норильска </w:t>
      </w:r>
    </w:p>
    <w:p w:rsidR="00AA69CF" w:rsidRPr="00744EEE" w:rsidRDefault="003A5B5D" w:rsidP="00AA69CF">
      <w:pPr>
        <w:spacing w:after="0"/>
        <w:ind w:left="4536"/>
        <w:jc w:val="both"/>
        <w:rPr>
          <w:rFonts w:ascii="Times New Roman" w:hAnsi="Times New Roman"/>
          <w:sz w:val="26"/>
          <w:szCs w:val="26"/>
          <w:u w:val="single"/>
        </w:rPr>
      </w:pPr>
      <w:r w:rsidRPr="00744EEE">
        <w:rPr>
          <w:rFonts w:ascii="Times New Roman" w:hAnsi="Times New Roman"/>
          <w:sz w:val="26"/>
          <w:szCs w:val="26"/>
          <w:u w:val="single"/>
        </w:rPr>
        <w:t xml:space="preserve">от </w:t>
      </w:r>
      <w:r w:rsidR="00AA69CF" w:rsidRPr="00744EEE">
        <w:rPr>
          <w:rFonts w:ascii="Times New Roman" w:hAnsi="Times New Roman"/>
          <w:sz w:val="26"/>
          <w:szCs w:val="26"/>
          <w:u w:val="single"/>
        </w:rPr>
        <w:tab/>
      </w:r>
      <w:r w:rsidR="00AA69CF" w:rsidRPr="00744EEE">
        <w:rPr>
          <w:rFonts w:ascii="Times New Roman" w:hAnsi="Times New Roman"/>
          <w:sz w:val="26"/>
          <w:szCs w:val="26"/>
          <w:u w:val="single"/>
        </w:rPr>
        <w:tab/>
      </w:r>
      <w:r w:rsidR="00AA69CF" w:rsidRPr="00744EEE">
        <w:rPr>
          <w:rFonts w:ascii="Times New Roman" w:hAnsi="Times New Roman"/>
          <w:sz w:val="26"/>
          <w:szCs w:val="26"/>
          <w:u w:val="single"/>
        </w:rPr>
        <w:tab/>
      </w:r>
      <w:r w:rsidR="00AA69CF" w:rsidRPr="00744EEE">
        <w:rPr>
          <w:rFonts w:ascii="Times New Roman" w:hAnsi="Times New Roman"/>
          <w:sz w:val="26"/>
          <w:szCs w:val="26"/>
          <w:u w:val="single"/>
        </w:rPr>
        <w:tab/>
      </w:r>
      <w:r w:rsidR="00AA69CF" w:rsidRPr="00744EEE">
        <w:rPr>
          <w:rFonts w:ascii="Times New Roman" w:hAnsi="Times New Roman"/>
          <w:sz w:val="26"/>
          <w:szCs w:val="26"/>
          <w:u w:val="single"/>
        </w:rPr>
        <w:tab/>
      </w:r>
      <w:r w:rsidR="00AA69CF" w:rsidRPr="00744EEE">
        <w:rPr>
          <w:rFonts w:ascii="Times New Roman" w:hAnsi="Times New Roman"/>
          <w:sz w:val="26"/>
          <w:szCs w:val="26"/>
          <w:u w:val="single"/>
        </w:rPr>
        <w:tab/>
      </w:r>
      <w:r w:rsidR="00AA69CF" w:rsidRPr="00744EEE">
        <w:rPr>
          <w:rFonts w:ascii="Times New Roman" w:hAnsi="Times New Roman"/>
          <w:sz w:val="26"/>
          <w:szCs w:val="26"/>
          <w:u w:val="single"/>
        </w:rPr>
        <w:tab/>
      </w:r>
    </w:p>
    <w:p w:rsidR="00AA69CF" w:rsidRPr="00744EEE" w:rsidRDefault="00AA69CF" w:rsidP="00AA69CF">
      <w:pPr>
        <w:pStyle w:val="ConsPlusNormal"/>
        <w:ind w:left="4536"/>
        <w:jc w:val="center"/>
        <w:rPr>
          <w:rFonts w:ascii="Times New Roman" w:hAnsi="Times New Roman" w:cs="Times New Roman"/>
          <w:sz w:val="22"/>
          <w:szCs w:val="22"/>
        </w:rPr>
      </w:pPr>
      <w:r w:rsidRPr="00744EEE">
        <w:rPr>
          <w:rFonts w:ascii="Times New Roman" w:hAnsi="Times New Roman" w:cs="Times New Roman"/>
          <w:sz w:val="22"/>
          <w:szCs w:val="22"/>
        </w:rPr>
        <w:t>(фамилия, имя, отчество гражданина, являющегося заявителем)</w:t>
      </w:r>
    </w:p>
    <w:p w:rsidR="00AA69CF" w:rsidRPr="00744EEE" w:rsidRDefault="00AA69CF" w:rsidP="00AA69CF">
      <w:pPr>
        <w:spacing w:after="0"/>
        <w:ind w:left="4536"/>
        <w:jc w:val="both"/>
        <w:rPr>
          <w:rFonts w:ascii="Times New Roman" w:hAnsi="Times New Roman"/>
          <w:sz w:val="26"/>
          <w:szCs w:val="26"/>
          <w:u w:val="single"/>
        </w:rPr>
      </w:pPr>
      <w:r w:rsidRPr="00744EEE">
        <w:rPr>
          <w:rFonts w:ascii="Times New Roman" w:hAnsi="Times New Roman"/>
          <w:sz w:val="26"/>
          <w:szCs w:val="26"/>
          <w:u w:val="single"/>
        </w:rPr>
        <w:tab/>
      </w:r>
      <w:r w:rsidRPr="00744EEE">
        <w:rPr>
          <w:rFonts w:ascii="Times New Roman" w:hAnsi="Times New Roman"/>
          <w:sz w:val="26"/>
          <w:szCs w:val="26"/>
          <w:u w:val="single"/>
        </w:rPr>
        <w:tab/>
      </w:r>
      <w:r w:rsidRPr="00744EEE">
        <w:rPr>
          <w:rFonts w:ascii="Times New Roman" w:hAnsi="Times New Roman"/>
          <w:sz w:val="26"/>
          <w:szCs w:val="26"/>
          <w:u w:val="single"/>
        </w:rPr>
        <w:tab/>
      </w:r>
      <w:r w:rsidRPr="00744EEE">
        <w:rPr>
          <w:rFonts w:ascii="Times New Roman" w:hAnsi="Times New Roman"/>
          <w:sz w:val="26"/>
          <w:szCs w:val="26"/>
          <w:u w:val="single"/>
        </w:rPr>
        <w:tab/>
      </w:r>
      <w:r w:rsidRPr="00744EEE">
        <w:rPr>
          <w:rFonts w:ascii="Times New Roman" w:hAnsi="Times New Roman"/>
          <w:sz w:val="26"/>
          <w:szCs w:val="26"/>
          <w:u w:val="single"/>
        </w:rPr>
        <w:tab/>
      </w:r>
      <w:r w:rsidRPr="00744EEE">
        <w:rPr>
          <w:rFonts w:ascii="Times New Roman" w:hAnsi="Times New Roman"/>
          <w:sz w:val="26"/>
          <w:szCs w:val="26"/>
          <w:u w:val="single"/>
        </w:rPr>
        <w:tab/>
      </w:r>
      <w:r w:rsidRPr="00744EEE">
        <w:rPr>
          <w:rFonts w:ascii="Times New Roman" w:hAnsi="Times New Roman"/>
          <w:sz w:val="26"/>
          <w:szCs w:val="26"/>
          <w:u w:val="single"/>
        </w:rPr>
        <w:tab/>
      </w:r>
    </w:p>
    <w:p w:rsidR="00AA69CF" w:rsidRPr="00744EEE" w:rsidRDefault="00AA69CF" w:rsidP="00AA69CF">
      <w:pPr>
        <w:spacing w:after="0"/>
        <w:ind w:left="4536"/>
        <w:jc w:val="both"/>
        <w:rPr>
          <w:rFonts w:ascii="Times New Roman" w:hAnsi="Times New Roman"/>
          <w:sz w:val="26"/>
          <w:szCs w:val="26"/>
          <w:u w:val="single"/>
        </w:rPr>
      </w:pPr>
      <w:r w:rsidRPr="00744EEE">
        <w:rPr>
          <w:rFonts w:ascii="Times New Roman" w:hAnsi="Times New Roman"/>
          <w:sz w:val="26"/>
          <w:szCs w:val="26"/>
          <w:u w:val="single"/>
        </w:rPr>
        <w:t>зарегистрированного</w:t>
      </w:r>
      <w:r w:rsidRPr="00744EEE">
        <w:rPr>
          <w:rFonts w:ascii="Times New Roman" w:hAnsi="Times New Roman"/>
          <w:sz w:val="26"/>
          <w:szCs w:val="26"/>
          <w:u w:val="single"/>
        </w:rPr>
        <w:tab/>
      </w:r>
      <w:r w:rsidRPr="00744EEE">
        <w:rPr>
          <w:rFonts w:ascii="Times New Roman" w:hAnsi="Times New Roman"/>
          <w:sz w:val="26"/>
          <w:szCs w:val="26"/>
          <w:u w:val="single"/>
        </w:rPr>
        <w:tab/>
      </w:r>
      <w:r w:rsidRPr="00744EEE">
        <w:rPr>
          <w:rFonts w:ascii="Times New Roman" w:hAnsi="Times New Roman"/>
          <w:sz w:val="26"/>
          <w:szCs w:val="26"/>
          <w:u w:val="single"/>
        </w:rPr>
        <w:tab/>
      </w:r>
      <w:r w:rsidRPr="00744EEE">
        <w:rPr>
          <w:rFonts w:ascii="Times New Roman" w:hAnsi="Times New Roman"/>
          <w:sz w:val="26"/>
          <w:szCs w:val="26"/>
          <w:u w:val="single"/>
        </w:rPr>
        <w:tab/>
      </w:r>
    </w:p>
    <w:p w:rsidR="00AA69CF" w:rsidRPr="00744EEE" w:rsidRDefault="00AA69CF" w:rsidP="00AA69CF">
      <w:pPr>
        <w:spacing w:after="0"/>
        <w:ind w:left="4536"/>
        <w:jc w:val="both"/>
        <w:rPr>
          <w:rFonts w:ascii="Times New Roman" w:hAnsi="Times New Roman"/>
          <w:sz w:val="26"/>
          <w:szCs w:val="26"/>
          <w:u w:val="single"/>
        </w:rPr>
      </w:pPr>
      <w:r w:rsidRPr="00744EEE">
        <w:rPr>
          <w:rFonts w:ascii="Times New Roman" w:hAnsi="Times New Roman"/>
          <w:sz w:val="26"/>
          <w:szCs w:val="26"/>
          <w:u w:val="single"/>
        </w:rPr>
        <w:tab/>
      </w:r>
      <w:r w:rsidRPr="00744EEE">
        <w:rPr>
          <w:rFonts w:ascii="Times New Roman" w:hAnsi="Times New Roman"/>
          <w:sz w:val="26"/>
          <w:szCs w:val="26"/>
          <w:u w:val="single"/>
        </w:rPr>
        <w:tab/>
      </w:r>
      <w:r w:rsidRPr="00744EEE">
        <w:rPr>
          <w:rFonts w:ascii="Times New Roman" w:hAnsi="Times New Roman"/>
          <w:sz w:val="26"/>
          <w:szCs w:val="26"/>
          <w:u w:val="single"/>
        </w:rPr>
        <w:tab/>
      </w:r>
      <w:r w:rsidRPr="00744EEE">
        <w:rPr>
          <w:rFonts w:ascii="Times New Roman" w:hAnsi="Times New Roman"/>
          <w:sz w:val="26"/>
          <w:szCs w:val="26"/>
          <w:u w:val="single"/>
        </w:rPr>
        <w:tab/>
      </w:r>
      <w:r w:rsidRPr="00744EEE">
        <w:rPr>
          <w:rFonts w:ascii="Times New Roman" w:hAnsi="Times New Roman"/>
          <w:sz w:val="26"/>
          <w:szCs w:val="26"/>
          <w:u w:val="single"/>
        </w:rPr>
        <w:tab/>
      </w:r>
      <w:r w:rsidRPr="00744EEE">
        <w:rPr>
          <w:rFonts w:ascii="Times New Roman" w:hAnsi="Times New Roman"/>
          <w:sz w:val="26"/>
          <w:szCs w:val="26"/>
          <w:u w:val="single"/>
        </w:rPr>
        <w:tab/>
      </w:r>
      <w:r w:rsidRPr="00744EEE">
        <w:rPr>
          <w:rFonts w:ascii="Times New Roman" w:hAnsi="Times New Roman"/>
          <w:sz w:val="26"/>
          <w:szCs w:val="26"/>
          <w:u w:val="single"/>
        </w:rPr>
        <w:tab/>
      </w:r>
    </w:p>
    <w:p w:rsidR="00AA69CF" w:rsidRPr="00744EEE" w:rsidRDefault="00AA69CF" w:rsidP="00AA69CF">
      <w:pPr>
        <w:spacing w:after="0"/>
        <w:ind w:left="4536"/>
        <w:jc w:val="both"/>
        <w:rPr>
          <w:rFonts w:ascii="Times New Roman" w:hAnsi="Times New Roman"/>
          <w:sz w:val="26"/>
          <w:szCs w:val="26"/>
          <w:u w:val="single"/>
        </w:rPr>
      </w:pPr>
      <w:r w:rsidRPr="00744EEE">
        <w:rPr>
          <w:rFonts w:ascii="Times New Roman" w:hAnsi="Times New Roman"/>
          <w:sz w:val="26"/>
          <w:szCs w:val="26"/>
        </w:rPr>
        <w:t>паспорт: серия_______№</w:t>
      </w:r>
      <w:r w:rsidRPr="00744EEE">
        <w:rPr>
          <w:rFonts w:ascii="Times New Roman" w:hAnsi="Times New Roman"/>
          <w:sz w:val="26"/>
          <w:szCs w:val="26"/>
          <w:u w:val="single"/>
        </w:rPr>
        <w:tab/>
      </w:r>
      <w:r w:rsidRPr="00744EEE">
        <w:rPr>
          <w:rFonts w:ascii="Times New Roman" w:hAnsi="Times New Roman"/>
          <w:sz w:val="26"/>
          <w:szCs w:val="26"/>
          <w:u w:val="single"/>
        </w:rPr>
        <w:tab/>
      </w:r>
      <w:r w:rsidR="00527BB8" w:rsidRPr="00744EEE">
        <w:rPr>
          <w:rFonts w:ascii="Times New Roman" w:hAnsi="Times New Roman"/>
          <w:sz w:val="26"/>
          <w:szCs w:val="26"/>
          <w:u w:val="single"/>
        </w:rPr>
        <w:t>__</w:t>
      </w:r>
      <w:r w:rsidR="00657E1D" w:rsidRPr="00744EEE">
        <w:rPr>
          <w:rFonts w:ascii="Times New Roman" w:hAnsi="Times New Roman"/>
          <w:sz w:val="26"/>
          <w:szCs w:val="26"/>
          <w:u w:val="single"/>
        </w:rPr>
        <w:t>____</w:t>
      </w:r>
    </w:p>
    <w:p w:rsidR="00AA69CF" w:rsidRPr="00744EEE" w:rsidRDefault="00AA69CF" w:rsidP="00AA69CF">
      <w:pPr>
        <w:spacing w:after="0"/>
        <w:ind w:left="4536"/>
        <w:jc w:val="both"/>
        <w:rPr>
          <w:rFonts w:ascii="Times New Roman" w:hAnsi="Times New Roman"/>
          <w:sz w:val="26"/>
          <w:szCs w:val="26"/>
          <w:u w:val="single"/>
        </w:rPr>
      </w:pPr>
      <w:r w:rsidRPr="00744EEE">
        <w:rPr>
          <w:rFonts w:ascii="Times New Roman" w:hAnsi="Times New Roman"/>
          <w:sz w:val="26"/>
          <w:szCs w:val="26"/>
        </w:rPr>
        <w:t>кем выдан:</w:t>
      </w:r>
      <w:r w:rsidRPr="00744EEE">
        <w:rPr>
          <w:rFonts w:ascii="Times New Roman" w:hAnsi="Times New Roman"/>
          <w:sz w:val="26"/>
          <w:szCs w:val="26"/>
          <w:u w:val="single"/>
        </w:rPr>
        <w:tab/>
      </w:r>
      <w:r w:rsidRPr="00744EEE">
        <w:rPr>
          <w:rFonts w:ascii="Times New Roman" w:hAnsi="Times New Roman"/>
          <w:sz w:val="26"/>
          <w:szCs w:val="26"/>
          <w:u w:val="single"/>
        </w:rPr>
        <w:tab/>
      </w:r>
      <w:r w:rsidRPr="00744EEE">
        <w:rPr>
          <w:rFonts w:ascii="Times New Roman" w:hAnsi="Times New Roman"/>
          <w:sz w:val="26"/>
          <w:szCs w:val="26"/>
          <w:u w:val="single"/>
        </w:rPr>
        <w:tab/>
      </w:r>
      <w:r w:rsidRPr="00744EEE">
        <w:rPr>
          <w:rFonts w:ascii="Times New Roman" w:hAnsi="Times New Roman"/>
          <w:sz w:val="26"/>
          <w:szCs w:val="26"/>
          <w:u w:val="single"/>
        </w:rPr>
        <w:tab/>
      </w:r>
      <w:r w:rsidR="00657E1D" w:rsidRPr="00744EEE">
        <w:rPr>
          <w:rFonts w:ascii="Times New Roman" w:hAnsi="Times New Roman"/>
          <w:sz w:val="26"/>
          <w:szCs w:val="26"/>
          <w:u w:val="single"/>
        </w:rPr>
        <w:t>______</w:t>
      </w:r>
    </w:p>
    <w:p w:rsidR="00AA69CF" w:rsidRPr="00744EEE" w:rsidRDefault="00AA69CF" w:rsidP="00AA69CF">
      <w:pPr>
        <w:spacing w:after="0"/>
        <w:ind w:left="4536"/>
        <w:jc w:val="both"/>
        <w:rPr>
          <w:rFonts w:ascii="Times New Roman" w:hAnsi="Times New Roman"/>
          <w:sz w:val="26"/>
          <w:szCs w:val="26"/>
          <w:u w:val="single"/>
        </w:rPr>
      </w:pPr>
      <w:r w:rsidRPr="00744EEE">
        <w:rPr>
          <w:rFonts w:ascii="Times New Roman" w:hAnsi="Times New Roman"/>
          <w:sz w:val="26"/>
          <w:szCs w:val="26"/>
          <w:u w:val="single"/>
        </w:rPr>
        <w:tab/>
      </w:r>
      <w:r w:rsidRPr="00744EEE">
        <w:rPr>
          <w:rFonts w:ascii="Times New Roman" w:hAnsi="Times New Roman"/>
          <w:sz w:val="26"/>
          <w:szCs w:val="26"/>
          <w:u w:val="single"/>
        </w:rPr>
        <w:tab/>
      </w:r>
      <w:r w:rsidRPr="00744EEE">
        <w:rPr>
          <w:rFonts w:ascii="Times New Roman" w:hAnsi="Times New Roman"/>
          <w:sz w:val="26"/>
          <w:szCs w:val="26"/>
          <w:u w:val="single"/>
        </w:rPr>
        <w:tab/>
      </w:r>
      <w:r w:rsidRPr="00744EEE">
        <w:rPr>
          <w:rFonts w:ascii="Times New Roman" w:hAnsi="Times New Roman"/>
          <w:sz w:val="26"/>
          <w:szCs w:val="26"/>
          <w:u w:val="single"/>
        </w:rPr>
        <w:tab/>
      </w:r>
      <w:r w:rsidRPr="00744EEE">
        <w:rPr>
          <w:rFonts w:ascii="Times New Roman" w:hAnsi="Times New Roman"/>
          <w:sz w:val="26"/>
          <w:szCs w:val="26"/>
          <w:u w:val="single"/>
        </w:rPr>
        <w:tab/>
      </w:r>
      <w:r w:rsidRPr="00744EEE">
        <w:rPr>
          <w:rFonts w:ascii="Times New Roman" w:hAnsi="Times New Roman"/>
          <w:sz w:val="26"/>
          <w:szCs w:val="26"/>
          <w:u w:val="single"/>
        </w:rPr>
        <w:tab/>
      </w:r>
      <w:r w:rsidRPr="00744EEE">
        <w:rPr>
          <w:rFonts w:ascii="Times New Roman" w:hAnsi="Times New Roman"/>
          <w:sz w:val="26"/>
          <w:szCs w:val="26"/>
          <w:u w:val="single"/>
        </w:rPr>
        <w:tab/>
      </w:r>
    </w:p>
    <w:p w:rsidR="0000437A" w:rsidRPr="00744EEE" w:rsidRDefault="0000437A" w:rsidP="0000437A">
      <w:pPr>
        <w:widowControl w:val="0"/>
        <w:autoSpaceDE w:val="0"/>
        <w:autoSpaceDN w:val="0"/>
        <w:spacing w:after="0" w:line="240" w:lineRule="auto"/>
        <w:ind w:left="4253" w:firstLine="283"/>
        <w:jc w:val="both"/>
        <w:rPr>
          <w:rFonts w:ascii="Times New Roman" w:hAnsi="Times New Roman"/>
          <w:sz w:val="26"/>
          <w:szCs w:val="26"/>
        </w:rPr>
      </w:pPr>
      <w:r w:rsidRPr="00744EEE">
        <w:rPr>
          <w:rFonts w:ascii="Times New Roman" w:hAnsi="Times New Roman"/>
          <w:sz w:val="26"/>
          <w:szCs w:val="26"/>
        </w:rPr>
        <w:t>электронн</w:t>
      </w:r>
      <w:r w:rsidR="00657E1D" w:rsidRPr="00744EEE">
        <w:rPr>
          <w:rFonts w:ascii="Times New Roman" w:hAnsi="Times New Roman"/>
          <w:sz w:val="26"/>
          <w:szCs w:val="26"/>
        </w:rPr>
        <w:t>ый адрес ____________________</w:t>
      </w:r>
    </w:p>
    <w:p w:rsidR="0000437A" w:rsidRPr="00744EEE" w:rsidRDefault="0000437A" w:rsidP="0000437A">
      <w:pPr>
        <w:widowControl w:val="0"/>
        <w:autoSpaceDE w:val="0"/>
        <w:autoSpaceDN w:val="0"/>
        <w:spacing w:after="0" w:line="240" w:lineRule="auto"/>
        <w:ind w:left="4253" w:firstLine="283"/>
        <w:jc w:val="both"/>
        <w:rPr>
          <w:rFonts w:ascii="Times New Roman" w:hAnsi="Times New Roman"/>
          <w:sz w:val="26"/>
          <w:szCs w:val="26"/>
        </w:rPr>
      </w:pPr>
      <w:r w:rsidRPr="00744EEE">
        <w:rPr>
          <w:rFonts w:ascii="Times New Roman" w:hAnsi="Times New Roman"/>
          <w:sz w:val="26"/>
          <w:szCs w:val="26"/>
        </w:rPr>
        <w:t>контактны</w:t>
      </w:r>
      <w:r w:rsidR="00657E1D" w:rsidRPr="00744EEE">
        <w:rPr>
          <w:rFonts w:ascii="Times New Roman" w:hAnsi="Times New Roman"/>
          <w:sz w:val="26"/>
          <w:szCs w:val="26"/>
        </w:rPr>
        <w:t>й номер телефона ____________</w:t>
      </w:r>
    </w:p>
    <w:p w:rsidR="00AA69CF" w:rsidRPr="00744EEE" w:rsidRDefault="00AA69CF" w:rsidP="00AA69CF">
      <w:pPr>
        <w:spacing w:after="0"/>
        <w:jc w:val="center"/>
        <w:rPr>
          <w:rFonts w:ascii="Times New Roman" w:hAnsi="Times New Roman"/>
          <w:b/>
          <w:sz w:val="26"/>
          <w:szCs w:val="26"/>
        </w:rPr>
      </w:pPr>
    </w:p>
    <w:p w:rsidR="00AA69CF" w:rsidRPr="00744EEE" w:rsidRDefault="00AA69CF" w:rsidP="00AA69CF">
      <w:pPr>
        <w:spacing w:after="0"/>
        <w:jc w:val="center"/>
        <w:rPr>
          <w:rFonts w:ascii="Times New Roman" w:hAnsi="Times New Roman"/>
          <w:b/>
          <w:sz w:val="26"/>
          <w:szCs w:val="26"/>
        </w:rPr>
      </w:pPr>
      <w:r w:rsidRPr="00744EEE">
        <w:rPr>
          <w:rFonts w:ascii="Times New Roman" w:hAnsi="Times New Roman"/>
          <w:b/>
          <w:sz w:val="26"/>
          <w:szCs w:val="26"/>
        </w:rPr>
        <w:t>ЗАЯВЛЕНИЕ</w:t>
      </w:r>
    </w:p>
    <w:p w:rsidR="00657E1D" w:rsidRPr="00744EEE" w:rsidRDefault="00657E1D" w:rsidP="00AA69CF">
      <w:pPr>
        <w:spacing w:after="0"/>
        <w:jc w:val="center"/>
        <w:rPr>
          <w:rFonts w:ascii="Times New Roman" w:hAnsi="Times New Roman"/>
          <w:b/>
          <w:sz w:val="26"/>
          <w:szCs w:val="26"/>
        </w:rPr>
      </w:pPr>
    </w:p>
    <w:p w:rsidR="004B4538" w:rsidRPr="00744EEE" w:rsidRDefault="004B4538" w:rsidP="004B4538">
      <w:pPr>
        <w:spacing w:after="0" w:line="240" w:lineRule="auto"/>
        <w:jc w:val="both"/>
        <w:rPr>
          <w:rFonts w:ascii="Times New Roman" w:hAnsi="Times New Roman"/>
          <w:sz w:val="26"/>
          <w:szCs w:val="26"/>
        </w:rPr>
      </w:pPr>
      <w:r w:rsidRPr="00744EEE">
        <w:rPr>
          <w:rFonts w:ascii="Times New Roman" w:hAnsi="Times New Roman"/>
          <w:sz w:val="26"/>
          <w:szCs w:val="26"/>
        </w:rPr>
        <w:tab/>
        <w:t>Прошу признать мою молодую семью, имеющей достаточные доходы, позволяющие получить кредит, либо иные денежные средства для оплаты расчетной (средней) стоимости жилья в части, превышающий размер предоставляемой социальной выплаты на приобретение жилья в рамках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00657E1D" w:rsidRPr="00744EEE">
        <w:rPr>
          <w:rFonts w:ascii="Times New Roman" w:hAnsi="Times New Roman"/>
          <w:sz w:val="26"/>
          <w:szCs w:val="26"/>
        </w:rPr>
        <w:t>.</w:t>
      </w:r>
    </w:p>
    <w:p w:rsidR="0000437A" w:rsidRPr="00744EEE" w:rsidRDefault="0000437A" w:rsidP="00067523">
      <w:pPr>
        <w:pStyle w:val="ae"/>
        <w:spacing w:before="0" w:beforeAutospacing="0" w:after="0" w:afterAutospacing="0" w:line="288" w:lineRule="atLeast"/>
        <w:ind w:firstLine="709"/>
        <w:jc w:val="both"/>
        <w:rPr>
          <w:color w:val="000000"/>
          <w:sz w:val="26"/>
          <w:szCs w:val="26"/>
        </w:rPr>
      </w:pPr>
      <w:r w:rsidRPr="00744EEE">
        <w:rPr>
          <w:color w:val="000000"/>
          <w:sz w:val="26"/>
          <w:szCs w:val="26"/>
        </w:rPr>
        <w:t xml:space="preserve">Даю(ем) согласие Управлению жилищного фонда Администрации города Норильска (г. Норильск, ул. Талнахская, д. 40) в соответствии со статьей 9 Федерального </w:t>
      </w:r>
      <w:r w:rsidR="00067523" w:rsidRPr="00744EEE">
        <w:rPr>
          <w:color w:val="000000"/>
          <w:sz w:val="26"/>
          <w:szCs w:val="26"/>
        </w:rPr>
        <w:t>з</w:t>
      </w:r>
      <w:r w:rsidRPr="00744EEE">
        <w:rPr>
          <w:color w:val="000000"/>
          <w:sz w:val="26"/>
          <w:szCs w:val="26"/>
        </w:rPr>
        <w:t xml:space="preserve">акона </w:t>
      </w:r>
      <w:r w:rsidR="00067523" w:rsidRPr="00744EEE">
        <w:t xml:space="preserve">от 27.07.2006 № 152-ФЗ </w:t>
      </w:r>
      <w:r w:rsidRPr="00744EEE">
        <w:rPr>
          <w:color w:val="000000"/>
          <w:sz w:val="26"/>
          <w:szCs w:val="26"/>
        </w:rPr>
        <w:t xml:space="preserve">«О персональных данных» на автоматизированную, а также без использования средств автоматизации обработку моих персональных данных, а именно на совершение действий предусмотренных </w:t>
      </w:r>
      <w:r w:rsidR="00067523" w:rsidRPr="00744EEE">
        <w:rPr>
          <w:color w:val="000000"/>
          <w:sz w:val="26"/>
          <w:szCs w:val="26"/>
        </w:rPr>
        <w:t>пунктом 3 статьи 3 Федерального з</w:t>
      </w:r>
      <w:r w:rsidRPr="00744EEE">
        <w:rPr>
          <w:color w:val="000000"/>
          <w:sz w:val="26"/>
          <w:szCs w:val="26"/>
        </w:rPr>
        <w:t xml:space="preserve">акона </w:t>
      </w:r>
      <w:r w:rsidR="00067523" w:rsidRPr="00744EEE">
        <w:t xml:space="preserve">от 27.07.2006 № 152-ФЗ </w:t>
      </w:r>
      <w:r w:rsidR="00067523" w:rsidRPr="00744EEE">
        <w:rPr>
          <w:color w:val="000000"/>
          <w:sz w:val="26"/>
          <w:szCs w:val="26"/>
        </w:rPr>
        <w:t xml:space="preserve"> </w:t>
      </w:r>
      <w:r w:rsidRPr="00744EEE">
        <w:rPr>
          <w:color w:val="000000"/>
          <w:sz w:val="26"/>
          <w:szCs w:val="26"/>
        </w:rPr>
        <w:t>«О персональных данных», со сведениями, представленными нами в Управление жилищного фонда Администрации города Норильска для получения</w:t>
      </w:r>
      <w:r w:rsidRPr="00744EEE">
        <w:rPr>
          <w:sz w:val="26"/>
          <w:szCs w:val="26"/>
        </w:rPr>
        <w:t xml:space="preserve"> свидетельство о праве на </w:t>
      </w:r>
      <w:r w:rsidRPr="00744EEE">
        <w:rPr>
          <w:sz w:val="26"/>
          <w:szCs w:val="26"/>
        </w:rPr>
        <w:lastRenderedPageBreak/>
        <w:t>получение социальной выплаты на приобретение жилого помещения или строительство индивидуального жилищного строительства</w:t>
      </w:r>
      <w:r w:rsidRPr="00744EEE">
        <w:rPr>
          <w:color w:val="000000"/>
          <w:sz w:val="26"/>
          <w:szCs w:val="26"/>
        </w:rPr>
        <w:t>.</w:t>
      </w:r>
    </w:p>
    <w:p w:rsidR="0000437A" w:rsidRPr="00744EEE" w:rsidRDefault="0000437A" w:rsidP="0000437A">
      <w:pPr>
        <w:spacing w:after="0" w:line="240" w:lineRule="auto"/>
        <w:ind w:left="-15" w:firstLine="709"/>
        <w:jc w:val="both"/>
        <w:rPr>
          <w:rFonts w:ascii="Times New Roman" w:hAnsi="Times New Roman"/>
          <w:color w:val="000000"/>
          <w:sz w:val="26"/>
          <w:szCs w:val="26"/>
        </w:rPr>
      </w:pPr>
      <w:r w:rsidRPr="00744EEE">
        <w:rPr>
          <w:rFonts w:ascii="Times New Roman" w:hAnsi="Times New Roman"/>
          <w:color w:val="000000"/>
          <w:sz w:val="26"/>
          <w:szCs w:val="26"/>
        </w:rPr>
        <w:t>Настоящее согласие дается на период до истечения сроков хранения соответствующей информации или документов, содержащих указанную информацию, определяемых в соответствии с законодательством Российской Федерации.</w:t>
      </w:r>
    </w:p>
    <w:p w:rsidR="0000437A" w:rsidRPr="00744EEE" w:rsidRDefault="0000437A" w:rsidP="0000437A">
      <w:pPr>
        <w:spacing w:after="0" w:line="240" w:lineRule="auto"/>
        <w:ind w:firstLine="709"/>
        <w:contextualSpacing/>
        <w:jc w:val="both"/>
        <w:rPr>
          <w:rFonts w:ascii="Times New Roman" w:hAnsi="Times New Roman"/>
          <w:color w:val="000000"/>
          <w:sz w:val="26"/>
          <w:szCs w:val="26"/>
        </w:rPr>
      </w:pPr>
      <w:r w:rsidRPr="00744EEE">
        <w:rPr>
          <w:rFonts w:ascii="Times New Roman" w:hAnsi="Times New Roman"/>
          <w:color w:val="000000"/>
          <w:sz w:val="26"/>
          <w:szCs w:val="26"/>
        </w:rPr>
        <w:t>Способ получения результата рассмотрения заявления (нужное подчеркнуть):</w:t>
      </w:r>
    </w:p>
    <w:p w:rsidR="0000437A" w:rsidRPr="00744EEE" w:rsidRDefault="0000437A" w:rsidP="0000437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44EEE">
        <w:rPr>
          <w:rFonts w:ascii="Times New Roman" w:eastAsiaTheme="minorHAnsi" w:hAnsi="Times New Roman"/>
          <w:sz w:val="26"/>
          <w:szCs w:val="26"/>
          <w:lang w:eastAsia="en-US"/>
        </w:rPr>
        <w:t xml:space="preserve">в форме бумажного документа при личном приеме, </w:t>
      </w:r>
    </w:p>
    <w:p w:rsidR="0000437A" w:rsidRPr="00744EEE" w:rsidRDefault="0000437A" w:rsidP="0000437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44EEE">
        <w:rPr>
          <w:rFonts w:ascii="Times New Roman" w:eastAsiaTheme="minorHAnsi" w:hAnsi="Times New Roman"/>
          <w:sz w:val="26"/>
          <w:szCs w:val="26"/>
          <w:lang w:eastAsia="en-US"/>
        </w:rPr>
        <w:t xml:space="preserve">в форме бумажного документа по почтовому адресу (заказным почтовым отправлением с уведомлением о вручении); </w:t>
      </w:r>
    </w:p>
    <w:p w:rsidR="0000437A" w:rsidRPr="00744EEE" w:rsidRDefault="0000437A" w:rsidP="0000437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44EEE">
        <w:rPr>
          <w:rFonts w:ascii="Times New Roman" w:eastAsiaTheme="minorHAnsi" w:hAnsi="Times New Roman"/>
          <w:sz w:val="26"/>
          <w:szCs w:val="26"/>
          <w:lang w:eastAsia="en-US"/>
        </w:rPr>
        <w:t>в форме электронного документа на адрес электронной почты;</w:t>
      </w:r>
    </w:p>
    <w:p w:rsidR="0000437A" w:rsidRPr="00744EEE" w:rsidRDefault="0000437A" w:rsidP="0000437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44EEE">
        <w:rPr>
          <w:rFonts w:ascii="Times New Roman" w:eastAsiaTheme="minorHAnsi" w:hAnsi="Times New Roman"/>
          <w:sz w:val="26"/>
          <w:szCs w:val="26"/>
          <w:lang w:eastAsia="en-US"/>
        </w:rPr>
        <w:t>в форме электронного документа в личном кабинете на ЕПГУ, РПГУ.</w:t>
      </w:r>
    </w:p>
    <w:p w:rsidR="008D694D" w:rsidRPr="00744EEE" w:rsidRDefault="008D694D" w:rsidP="0000437A">
      <w:pPr>
        <w:autoSpaceDE w:val="0"/>
        <w:autoSpaceDN w:val="0"/>
        <w:adjustRightInd w:val="0"/>
        <w:spacing w:after="0" w:line="240" w:lineRule="auto"/>
        <w:ind w:firstLine="709"/>
        <w:jc w:val="both"/>
        <w:rPr>
          <w:rFonts w:ascii="Times New Roman" w:eastAsiaTheme="minorHAnsi" w:hAnsi="Times New Roman"/>
          <w:sz w:val="26"/>
          <w:szCs w:val="26"/>
          <w:lang w:eastAsia="en-US"/>
        </w:rPr>
      </w:pPr>
    </w:p>
    <w:p w:rsidR="008D694D" w:rsidRPr="00744EEE" w:rsidRDefault="008D694D" w:rsidP="0000437A">
      <w:pPr>
        <w:autoSpaceDE w:val="0"/>
        <w:autoSpaceDN w:val="0"/>
        <w:adjustRightInd w:val="0"/>
        <w:spacing w:after="0" w:line="240" w:lineRule="auto"/>
        <w:ind w:firstLine="709"/>
        <w:jc w:val="both"/>
        <w:rPr>
          <w:rFonts w:ascii="Times New Roman" w:eastAsiaTheme="minorHAnsi" w:hAnsi="Times New Roman"/>
          <w:sz w:val="26"/>
          <w:szCs w:val="26"/>
          <w:lang w:eastAsia="en-US"/>
        </w:rPr>
      </w:pPr>
    </w:p>
    <w:tbl>
      <w:tblPr>
        <w:tblW w:w="0" w:type="auto"/>
        <w:tblLayout w:type="fixed"/>
        <w:tblCellMar>
          <w:left w:w="28" w:type="dxa"/>
          <w:right w:w="28" w:type="dxa"/>
        </w:tblCellMar>
        <w:tblLook w:val="0000" w:firstRow="0" w:lastRow="0" w:firstColumn="0" w:lastColumn="0" w:noHBand="0" w:noVBand="0"/>
      </w:tblPr>
      <w:tblGrid>
        <w:gridCol w:w="340"/>
        <w:gridCol w:w="4820"/>
        <w:gridCol w:w="170"/>
        <w:gridCol w:w="1814"/>
        <w:gridCol w:w="170"/>
        <w:gridCol w:w="2381"/>
      </w:tblGrid>
      <w:tr w:rsidR="008D694D" w:rsidRPr="00744EEE" w:rsidTr="005302C8">
        <w:tc>
          <w:tcPr>
            <w:tcW w:w="340" w:type="dxa"/>
            <w:tcBorders>
              <w:top w:val="nil"/>
              <w:left w:val="nil"/>
              <w:bottom w:val="nil"/>
              <w:right w:val="nil"/>
            </w:tcBorders>
            <w:vAlign w:val="bottom"/>
          </w:tcPr>
          <w:p w:rsidR="008D694D" w:rsidRPr="00744EEE" w:rsidRDefault="008D694D" w:rsidP="005302C8">
            <w:pPr>
              <w:autoSpaceDE w:val="0"/>
              <w:autoSpaceDN w:val="0"/>
              <w:spacing w:after="0" w:line="240" w:lineRule="auto"/>
              <w:rPr>
                <w:rFonts w:ascii="Times New Roman" w:hAnsi="Times New Roman"/>
                <w:sz w:val="26"/>
                <w:szCs w:val="26"/>
              </w:rPr>
            </w:pPr>
            <w:r w:rsidRPr="00744EEE">
              <w:rPr>
                <w:rFonts w:ascii="Times New Roman" w:hAnsi="Times New Roman"/>
                <w:sz w:val="26"/>
                <w:szCs w:val="26"/>
              </w:rPr>
              <w:t>1)</w:t>
            </w:r>
          </w:p>
        </w:tc>
        <w:tc>
          <w:tcPr>
            <w:tcW w:w="4820" w:type="dxa"/>
            <w:tcBorders>
              <w:top w:val="nil"/>
              <w:left w:val="nil"/>
              <w:bottom w:val="single" w:sz="4" w:space="0" w:color="auto"/>
              <w:right w:val="nil"/>
            </w:tcBorders>
            <w:vAlign w:val="bottom"/>
          </w:tcPr>
          <w:p w:rsidR="008D694D" w:rsidRPr="00744EEE" w:rsidRDefault="008D694D" w:rsidP="005302C8">
            <w:pPr>
              <w:autoSpaceDE w:val="0"/>
              <w:autoSpaceDN w:val="0"/>
              <w:spacing w:after="0" w:line="240" w:lineRule="auto"/>
              <w:rPr>
                <w:rFonts w:ascii="Times New Roman" w:hAnsi="Times New Roman"/>
                <w:sz w:val="26"/>
                <w:szCs w:val="26"/>
              </w:rPr>
            </w:pPr>
          </w:p>
        </w:tc>
        <w:tc>
          <w:tcPr>
            <w:tcW w:w="170" w:type="dxa"/>
            <w:tcBorders>
              <w:top w:val="nil"/>
              <w:left w:val="nil"/>
              <w:bottom w:val="nil"/>
              <w:right w:val="nil"/>
            </w:tcBorders>
            <w:vAlign w:val="bottom"/>
          </w:tcPr>
          <w:p w:rsidR="008D694D" w:rsidRPr="00744EEE" w:rsidRDefault="008D694D" w:rsidP="005302C8">
            <w:pPr>
              <w:autoSpaceDE w:val="0"/>
              <w:autoSpaceDN w:val="0"/>
              <w:spacing w:after="0" w:line="240" w:lineRule="auto"/>
              <w:rPr>
                <w:rFonts w:ascii="Times New Roman" w:hAnsi="Times New Roman"/>
                <w:sz w:val="26"/>
                <w:szCs w:val="26"/>
              </w:rPr>
            </w:pPr>
          </w:p>
        </w:tc>
        <w:tc>
          <w:tcPr>
            <w:tcW w:w="1814" w:type="dxa"/>
            <w:tcBorders>
              <w:top w:val="nil"/>
              <w:left w:val="nil"/>
              <w:bottom w:val="single" w:sz="4" w:space="0" w:color="auto"/>
              <w:right w:val="nil"/>
            </w:tcBorders>
            <w:vAlign w:val="bottom"/>
          </w:tcPr>
          <w:p w:rsidR="008D694D" w:rsidRPr="00744EEE" w:rsidRDefault="008D694D" w:rsidP="005302C8">
            <w:pPr>
              <w:autoSpaceDE w:val="0"/>
              <w:autoSpaceDN w:val="0"/>
              <w:spacing w:after="0" w:line="240" w:lineRule="auto"/>
              <w:jc w:val="center"/>
              <w:rPr>
                <w:rFonts w:ascii="Times New Roman" w:hAnsi="Times New Roman"/>
                <w:sz w:val="26"/>
                <w:szCs w:val="26"/>
              </w:rPr>
            </w:pPr>
          </w:p>
        </w:tc>
        <w:tc>
          <w:tcPr>
            <w:tcW w:w="170" w:type="dxa"/>
            <w:tcBorders>
              <w:top w:val="nil"/>
              <w:left w:val="nil"/>
              <w:bottom w:val="nil"/>
              <w:right w:val="nil"/>
            </w:tcBorders>
            <w:vAlign w:val="bottom"/>
          </w:tcPr>
          <w:p w:rsidR="008D694D" w:rsidRPr="00744EEE" w:rsidRDefault="008D694D" w:rsidP="005302C8">
            <w:pPr>
              <w:autoSpaceDE w:val="0"/>
              <w:autoSpaceDN w:val="0"/>
              <w:spacing w:after="0" w:line="240" w:lineRule="auto"/>
              <w:rPr>
                <w:rFonts w:ascii="Times New Roman" w:hAnsi="Times New Roman"/>
                <w:sz w:val="26"/>
                <w:szCs w:val="26"/>
              </w:rPr>
            </w:pPr>
          </w:p>
        </w:tc>
        <w:tc>
          <w:tcPr>
            <w:tcW w:w="2381" w:type="dxa"/>
            <w:tcBorders>
              <w:top w:val="nil"/>
              <w:left w:val="nil"/>
              <w:bottom w:val="single" w:sz="4" w:space="0" w:color="auto"/>
              <w:right w:val="nil"/>
            </w:tcBorders>
            <w:vAlign w:val="bottom"/>
          </w:tcPr>
          <w:p w:rsidR="008D694D" w:rsidRPr="00744EEE" w:rsidRDefault="008D694D" w:rsidP="005302C8">
            <w:pPr>
              <w:autoSpaceDE w:val="0"/>
              <w:autoSpaceDN w:val="0"/>
              <w:spacing w:after="0" w:line="240" w:lineRule="auto"/>
              <w:jc w:val="center"/>
              <w:rPr>
                <w:rFonts w:ascii="Times New Roman" w:hAnsi="Times New Roman"/>
                <w:sz w:val="26"/>
                <w:szCs w:val="26"/>
              </w:rPr>
            </w:pPr>
          </w:p>
        </w:tc>
      </w:tr>
      <w:tr w:rsidR="008D694D" w:rsidRPr="00744EEE" w:rsidTr="005302C8">
        <w:tc>
          <w:tcPr>
            <w:tcW w:w="340" w:type="dxa"/>
            <w:tcBorders>
              <w:top w:val="nil"/>
              <w:left w:val="nil"/>
              <w:bottom w:val="nil"/>
              <w:right w:val="nil"/>
            </w:tcBorders>
          </w:tcPr>
          <w:p w:rsidR="008D694D" w:rsidRPr="00744EEE" w:rsidRDefault="008D694D" w:rsidP="005302C8">
            <w:pPr>
              <w:autoSpaceDE w:val="0"/>
              <w:autoSpaceDN w:val="0"/>
              <w:spacing w:after="0" w:line="240" w:lineRule="auto"/>
              <w:rPr>
                <w:rFonts w:ascii="Times New Roman" w:hAnsi="Times New Roman"/>
                <w:sz w:val="26"/>
                <w:szCs w:val="26"/>
              </w:rPr>
            </w:pPr>
          </w:p>
        </w:tc>
        <w:tc>
          <w:tcPr>
            <w:tcW w:w="4820" w:type="dxa"/>
            <w:tcBorders>
              <w:top w:val="nil"/>
              <w:left w:val="nil"/>
              <w:bottom w:val="nil"/>
              <w:right w:val="nil"/>
            </w:tcBorders>
          </w:tcPr>
          <w:p w:rsidR="008D694D" w:rsidRPr="00744EEE" w:rsidRDefault="008D694D" w:rsidP="005302C8">
            <w:pPr>
              <w:autoSpaceDE w:val="0"/>
              <w:autoSpaceDN w:val="0"/>
              <w:spacing w:after="0" w:line="240" w:lineRule="auto"/>
              <w:jc w:val="center"/>
              <w:rPr>
                <w:rFonts w:ascii="Times New Roman" w:hAnsi="Times New Roman"/>
                <w:sz w:val="26"/>
                <w:szCs w:val="26"/>
              </w:rPr>
            </w:pPr>
            <w:r w:rsidRPr="00744EEE">
              <w:rPr>
                <w:rFonts w:ascii="Times New Roman" w:hAnsi="Times New Roman"/>
                <w:sz w:val="26"/>
                <w:szCs w:val="26"/>
              </w:rPr>
              <w:t>(ф.и.о. совершеннолетнего члена семьи)</w:t>
            </w:r>
          </w:p>
        </w:tc>
        <w:tc>
          <w:tcPr>
            <w:tcW w:w="170" w:type="dxa"/>
            <w:tcBorders>
              <w:top w:val="nil"/>
              <w:left w:val="nil"/>
              <w:bottom w:val="nil"/>
              <w:right w:val="nil"/>
            </w:tcBorders>
          </w:tcPr>
          <w:p w:rsidR="008D694D" w:rsidRPr="00744EEE" w:rsidRDefault="008D694D" w:rsidP="005302C8">
            <w:pPr>
              <w:autoSpaceDE w:val="0"/>
              <w:autoSpaceDN w:val="0"/>
              <w:spacing w:after="0" w:line="240" w:lineRule="auto"/>
              <w:rPr>
                <w:rFonts w:ascii="Times New Roman" w:hAnsi="Times New Roman"/>
                <w:sz w:val="26"/>
                <w:szCs w:val="26"/>
              </w:rPr>
            </w:pPr>
          </w:p>
        </w:tc>
        <w:tc>
          <w:tcPr>
            <w:tcW w:w="1814" w:type="dxa"/>
            <w:tcBorders>
              <w:top w:val="nil"/>
              <w:left w:val="nil"/>
              <w:bottom w:val="nil"/>
              <w:right w:val="nil"/>
            </w:tcBorders>
          </w:tcPr>
          <w:p w:rsidR="008D694D" w:rsidRPr="00744EEE" w:rsidRDefault="008D694D" w:rsidP="005302C8">
            <w:pPr>
              <w:autoSpaceDE w:val="0"/>
              <w:autoSpaceDN w:val="0"/>
              <w:spacing w:after="0" w:line="240" w:lineRule="auto"/>
              <w:jc w:val="center"/>
              <w:rPr>
                <w:rFonts w:ascii="Times New Roman" w:hAnsi="Times New Roman"/>
                <w:sz w:val="26"/>
                <w:szCs w:val="26"/>
              </w:rPr>
            </w:pPr>
            <w:r w:rsidRPr="00744EEE">
              <w:rPr>
                <w:rFonts w:ascii="Times New Roman" w:hAnsi="Times New Roman"/>
                <w:sz w:val="26"/>
                <w:szCs w:val="26"/>
              </w:rPr>
              <w:t>(подпись)</w:t>
            </w:r>
          </w:p>
        </w:tc>
        <w:tc>
          <w:tcPr>
            <w:tcW w:w="170" w:type="dxa"/>
            <w:tcBorders>
              <w:top w:val="nil"/>
              <w:left w:val="nil"/>
              <w:bottom w:val="nil"/>
              <w:right w:val="nil"/>
            </w:tcBorders>
          </w:tcPr>
          <w:p w:rsidR="008D694D" w:rsidRPr="00744EEE" w:rsidRDefault="008D694D" w:rsidP="005302C8">
            <w:pPr>
              <w:autoSpaceDE w:val="0"/>
              <w:autoSpaceDN w:val="0"/>
              <w:spacing w:after="0" w:line="240" w:lineRule="auto"/>
              <w:rPr>
                <w:rFonts w:ascii="Times New Roman" w:hAnsi="Times New Roman"/>
                <w:sz w:val="26"/>
                <w:szCs w:val="26"/>
              </w:rPr>
            </w:pPr>
          </w:p>
        </w:tc>
        <w:tc>
          <w:tcPr>
            <w:tcW w:w="2381" w:type="dxa"/>
            <w:tcBorders>
              <w:top w:val="nil"/>
              <w:left w:val="nil"/>
              <w:bottom w:val="nil"/>
              <w:right w:val="nil"/>
            </w:tcBorders>
          </w:tcPr>
          <w:p w:rsidR="008D694D" w:rsidRPr="00744EEE" w:rsidRDefault="008D694D" w:rsidP="005302C8">
            <w:pPr>
              <w:autoSpaceDE w:val="0"/>
              <w:autoSpaceDN w:val="0"/>
              <w:spacing w:after="0" w:line="240" w:lineRule="auto"/>
              <w:jc w:val="center"/>
              <w:rPr>
                <w:rFonts w:ascii="Times New Roman" w:hAnsi="Times New Roman"/>
                <w:sz w:val="26"/>
                <w:szCs w:val="26"/>
              </w:rPr>
            </w:pPr>
            <w:r w:rsidRPr="00744EEE">
              <w:rPr>
                <w:rFonts w:ascii="Times New Roman" w:hAnsi="Times New Roman"/>
                <w:sz w:val="26"/>
                <w:szCs w:val="26"/>
              </w:rPr>
              <w:t>(дата)</w:t>
            </w:r>
          </w:p>
        </w:tc>
      </w:tr>
    </w:tbl>
    <w:p w:rsidR="008D694D" w:rsidRPr="00744EEE" w:rsidRDefault="008D694D" w:rsidP="008D694D">
      <w:pPr>
        <w:autoSpaceDE w:val="0"/>
        <w:autoSpaceDN w:val="0"/>
        <w:spacing w:after="0" w:line="240" w:lineRule="auto"/>
        <w:rPr>
          <w:rFonts w:ascii="Times New Roman" w:hAnsi="Times New Roman"/>
          <w:sz w:val="26"/>
          <w:szCs w:val="26"/>
        </w:rPr>
      </w:pPr>
    </w:p>
    <w:tbl>
      <w:tblPr>
        <w:tblW w:w="0" w:type="auto"/>
        <w:tblLayout w:type="fixed"/>
        <w:tblCellMar>
          <w:left w:w="28" w:type="dxa"/>
          <w:right w:w="28" w:type="dxa"/>
        </w:tblCellMar>
        <w:tblLook w:val="0000" w:firstRow="0" w:lastRow="0" w:firstColumn="0" w:lastColumn="0" w:noHBand="0" w:noVBand="0"/>
      </w:tblPr>
      <w:tblGrid>
        <w:gridCol w:w="340"/>
        <w:gridCol w:w="4820"/>
        <w:gridCol w:w="170"/>
        <w:gridCol w:w="1814"/>
        <w:gridCol w:w="170"/>
        <w:gridCol w:w="2381"/>
      </w:tblGrid>
      <w:tr w:rsidR="008D694D" w:rsidRPr="00744EEE" w:rsidTr="005302C8">
        <w:tc>
          <w:tcPr>
            <w:tcW w:w="340" w:type="dxa"/>
            <w:tcBorders>
              <w:top w:val="nil"/>
              <w:left w:val="nil"/>
              <w:bottom w:val="nil"/>
              <w:right w:val="nil"/>
            </w:tcBorders>
            <w:vAlign w:val="bottom"/>
          </w:tcPr>
          <w:p w:rsidR="008D694D" w:rsidRPr="00744EEE" w:rsidRDefault="008D694D" w:rsidP="005302C8">
            <w:pPr>
              <w:autoSpaceDE w:val="0"/>
              <w:autoSpaceDN w:val="0"/>
              <w:spacing w:after="0" w:line="240" w:lineRule="auto"/>
              <w:rPr>
                <w:rFonts w:ascii="Times New Roman" w:hAnsi="Times New Roman"/>
                <w:sz w:val="26"/>
                <w:szCs w:val="26"/>
              </w:rPr>
            </w:pPr>
            <w:r w:rsidRPr="00744EEE">
              <w:rPr>
                <w:rFonts w:ascii="Times New Roman" w:hAnsi="Times New Roman"/>
                <w:sz w:val="26"/>
                <w:szCs w:val="26"/>
              </w:rPr>
              <w:t>2)</w:t>
            </w:r>
          </w:p>
        </w:tc>
        <w:tc>
          <w:tcPr>
            <w:tcW w:w="4820" w:type="dxa"/>
            <w:tcBorders>
              <w:top w:val="nil"/>
              <w:left w:val="nil"/>
              <w:bottom w:val="single" w:sz="4" w:space="0" w:color="auto"/>
              <w:right w:val="nil"/>
            </w:tcBorders>
            <w:vAlign w:val="bottom"/>
          </w:tcPr>
          <w:p w:rsidR="008D694D" w:rsidRPr="00744EEE" w:rsidRDefault="008D694D" w:rsidP="005302C8">
            <w:pPr>
              <w:autoSpaceDE w:val="0"/>
              <w:autoSpaceDN w:val="0"/>
              <w:spacing w:after="0" w:line="240" w:lineRule="auto"/>
              <w:rPr>
                <w:rFonts w:ascii="Times New Roman" w:hAnsi="Times New Roman"/>
                <w:sz w:val="26"/>
                <w:szCs w:val="26"/>
              </w:rPr>
            </w:pPr>
          </w:p>
        </w:tc>
        <w:tc>
          <w:tcPr>
            <w:tcW w:w="170" w:type="dxa"/>
            <w:tcBorders>
              <w:top w:val="nil"/>
              <w:left w:val="nil"/>
              <w:bottom w:val="nil"/>
              <w:right w:val="nil"/>
            </w:tcBorders>
            <w:vAlign w:val="bottom"/>
          </w:tcPr>
          <w:p w:rsidR="008D694D" w:rsidRPr="00744EEE" w:rsidRDefault="008D694D" w:rsidP="005302C8">
            <w:pPr>
              <w:autoSpaceDE w:val="0"/>
              <w:autoSpaceDN w:val="0"/>
              <w:spacing w:after="0" w:line="240" w:lineRule="auto"/>
              <w:rPr>
                <w:rFonts w:ascii="Times New Roman" w:hAnsi="Times New Roman"/>
                <w:sz w:val="26"/>
                <w:szCs w:val="26"/>
              </w:rPr>
            </w:pPr>
          </w:p>
        </w:tc>
        <w:tc>
          <w:tcPr>
            <w:tcW w:w="1814" w:type="dxa"/>
            <w:tcBorders>
              <w:top w:val="nil"/>
              <w:left w:val="nil"/>
              <w:bottom w:val="single" w:sz="4" w:space="0" w:color="auto"/>
              <w:right w:val="nil"/>
            </w:tcBorders>
            <w:vAlign w:val="bottom"/>
          </w:tcPr>
          <w:p w:rsidR="008D694D" w:rsidRPr="00744EEE" w:rsidRDefault="008D694D" w:rsidP="005302C8">
            <w:pPr>
              <w:autoSpaceDE w:val="0"/>
              <w:autoSpaceDN w:val="0"/>
              <w:spacing w:after="0" w:line="240" w:lineRule="auto"/>
              <w:jc w:val="center"/>
              <w:rPr>
                <w:rFonts w:ascii="Times New Roman" w:hAnsi="Times New Roman"/>
                <w:sz w:val="26"/>
                <w:szCs w:val="26"/>
              </w:rPr>
            </w:pPr>
          </w:p>
        </w:tc>
        <w:tc>
          <w:tcPr>
            <w:tcW w:w="170" w:type="dxa"/>
            <w:tcBorders>
              <w:top w:val="nil"/>
              <w:left w:val="nil"/>
              <w:bottom w:val="nil"/>
              <w:right w:val="nil"/>
            </w:tcBorders>
            <w:vAlign w:val="bottom"/>
          </w:tcPr>
          <w:p w:rsidR="008D694D" w:rsidRPr="00744EEE" w:rsidRDefault="008D694D" w:rsidP="005302C8">
            <w:pPr>
              <w:autoSpaceDE w:val="0"/>
              <w:autoSpaceDN w:val="0"/>
              <w:spacing w:after="0" w:line="240" w:lineRule="auto"/>
              <w:rPr>
                <w:rFonts w:ascii="Times New Roman" w:hAnsi="Times New Roman"/>
                <w:sz w:val="26"/>
                <w:szCs w:val="26"/>
              </w:rPr>
            </w:pPr>
          </w:p>
        </w:tc>
        <w:tc>
          <w:tcPr>
            <w:tcW w:w="2381" w:type="dxa"/>
            <w:tcBorders>
              <w:top w:val="nil"/>
              <w:left w:val="nil"/>
              <w:bottom w:val="single" w:sz="4" w:space="0" w:color="auto"/>
              <w:right w:val="nil"/>
            </w:tcBorders>
            <w:vAlign w:val="bottom"/>
          </w:tcPr>
          <w:p w:rsidR="008D694D" w:rsidRPr="00744EEE" w:rsidRDefault="008D694D" w:rsidP="005302C8">
            <w:pPr>
              <w:autoSpaceDE w:val="0"/>
              <w:autoSpaceDN w:val="0"/>
              <w:spacing w:after="0" w:line="240" w:lineRule="auto"/>
              <w:jc w:val="center"/>
              <w:rPr>
                <w:rFonts w:ascii="Times New Roman" w:hAnsi="Times New Roman"/>
                <w:sz w:val="26"/>
                <w:szCs w:val="26"/>
              </w:rPr>
            </w:pPr>
          </w:p>
        </w:tc>
      </w:tr>
      <w:tr w:rsidR="008D694D" w:rsidRPr="00744EEE" w:rsidTr="005302C8">
        <w:tc>
          <w:tcPr>
            <w:tcW w:w="340" w:type="dxa"/>
            <w:tcBorders>
              <w:top w:val="nil"/>
              <w:left w:val="nil"/>
              <w:bottom w:val="nil"/>
              <w:right w:val="nil"/>
            </w:tcBorders>
          </w:tcPr>
          <w:p w:rsidR="008D694D" w:rsidRPr="00744EEE" w:rsidRDefault="008D694D" w:rsidP="005302C8">
            <w:pPr>
              <w:autoSpaceDE w:val="0"/>
              <w:autoSpaceDN w:val="0"/>
              <w:spacing w:after="0" w:line="240" w:lineRule="auto"/>
              <w:rPr>
                <w:rFonts w:ascii="Times New Roman" w:hAnsi="Times New Roman"/>
                <w:sz w:val="26"/>
                <w:szCs w:val="26"/>
              </w:rPr>
            </w:pPr>
          </w:p>
        </w:tc>
        <w:tc>
          <w:tcPr>
            <w:tcW w:w="4820" w:type="dxa"/>
            <w:tcBorders>
              <w:top w:val="nil"/>
              <w:left w:val="nil"/>
              <w:bottom w:val="nil"/>
              <w:right w:val="nil"/>
            </w:tcBorders>
          </w:tcPr>
          <w:p w:rsidR="008D694D" w:rsidRPr="00744EEE" w:rsidRDefault="008D694D" w:rsidP="005302C8">
            <w:pPr>
              <w:autoSpaceDE w:val="0"/>
              <w:autoSpaceDN w:val="0"/>
              <w:spacing w:after="0" w:line="240" w:lineRule="auto"/>
              <w:jc w:val="center"/>
              <w:rPr>
                <w:rFonts w:ascii="Times New Roman" w:hAnsi="Times New Roman"/>
                <w:sz w:val="26"/>
                <w:szCs w:val="26"/>
              </w:rPr>
            </w:pPr>
            <w:r w:rsidRPr="00744EEE">
              <w:rPr>
                <w:rFonts w:ascii="Times New Roman" w:hAnsi="Times New Roman"/>
                <w:sz w:val="26"/>
                <w:szCs w:val="26"/>
              </w:rPr>
              <w:t>(ф.и.о. совершеннолетнего члена семьи)</w:t>
            </w:r>
          </w:p>
        </w:tc>
        <w:tc>
          <w:tcPr>
            <w:tcW w:w="170" w:type="dxa"/>
            <w:tcBorders>
              <w:top w:val="nil"/>
              <w:left w:val="nil"/>
              <w:bottom w:val="nil"/>
              <w:right w:val="nil"/>
            </w:tcBorders>
          </w:tcPr>
          <w:p w:rsidR="008D694D" w:rsidRPr="00744EEE" w:rsidRDefault="008D694D" w:rsidP="005302C8">
            <w:pPr>
              <w:autoSpaceDE w:val="0"/>
              <w:autoSpaceDN w:val="0"/>
              <w:spacing w:after="0" w:line="240" w:lineRule="auto"/>
              <w:rPr>
                <w:rFonts w:ascii="Times New Roman" w:hAnsi="Times New Roman"/>
                <w:sz w:val="26"/>
                <w:szCs w:val="26"/>
              </w:rPr>
            </w:pPr>
          </w:p>
        </w:tc>
        <w:tc>
          <w:tcPr>
            <w:tcW w:w="1814" w:type="dxa"/>
            <w:tcBorders>
              <w:top w:val="nil"/>
              <w:left w:val="nil"/>
              <w:bottom w:val="nil"/>
              <w:right w:val="nil"/>
            </w:tcBorders>
          </w:tcPr>
          <w:p w:rsidR="008D694D" w:rsidRPr="00744EEE" w:rsidRDefault="008D694D" w:rsidP="005302C8">
            <w:pPr>
              <w:autoSpaceDE w:val="0"/>
              <w:autoSpaceDN w:val="0"/>
              <w:spacing w:after="0" w:line="240" w:lineRule="auto"/>
              <w:jc w:val="center"/>
              <w:rPr>
                <w:rFonts w:ascii="Times New Roman" w:hAnsi="Times New Roman"/>
                <w:sz w:val="26"/>
                <w:szCs w:val="26"/>
              </w:rPr>
            </w:pPr>
            <w:r w:rsidRPr="00744EEE">
              <w:rPr>
                <w:rFonts w:ascii="Times New Roman" w:hAnsi="Times New Roman"/>
                <w:sz w:val="26"/>
                <w:szCs w:val="26"/>
              </w:rPr>
              <w:t>(подпись)</w:t>
            </w:r>
          </w:p>
        </w:tc>
        <w:tc>
          <w:tcPr>
            <w:tcW w:w="170" w:type="dxa"/>
            <w:tcBorders>
              <w:top w:val="nil"/>
              <w:left w:val="nil"/>
              <w:bottom w:val="nil"/>
              <w:right w:val="nil"/>
            </w:tcBorders>
          </w:tcPr>
          <w:p w:rsidR="008D694D" w:rsidRPr="00744EEE" w:rsidRDefault="008D694D" w:rsidP="005302C8">
            <w:pPr>
              <w:autoSpaceDE w:val="0"/>
              <w:autoSpaceDN w:val="0"/>
              <w:spacing w:after="0" w:line="240" w:lineRule="auto"/>
              <w:rPr>
                <w:rFonts w:ascii="Times New Roman" w:hAnsi="Times New Roman"/>
                <w:sz w:val="26"/>
                <w:szCs w:val="26"/>
              </w:rPr>
            </w:pPr>
          </w:p>
        </w:tc>
        <w:tc>
          <w:tcPr>
            <w:tcW w:w="2381" w:type="dxa"/>
            <w:tcBorders>
              <w:top w:val="nil"/>
              <w:left w:val="nil"/>
              <w:bottom w:val="nil"/>
              <w:right w:val="nil"/>
            </w:tcBorders>
          </w:tcPr>
          <w:p w:rsidR="008D694D" w:rsidRPr="00744EEE" w:rsidRDefault="008D694D" w:rsidP="005302C8">
            <w:pPr>
              <w:autoSpaceDE w:val="0"/>
              <w:autoSpaceDN w:val="0"/>
              <w:spacing w:after="0" w:line="240" w:lineRule="auto"/>
              <w:jc w:val="center"/>
              <w:rPr>
                <w:rFonts w:ascii="Times New Roman" w:hAnsi="Times New Roman"/>
                <w:sz w:val="26"/>
                <w:szCs w:val="26"/>
              </w:rPr>
            </w:pPr>
            <w:r w:rsidRPr="00744EEE">
              <w:rPr>
                <w:rFonts w:ascii="Times New Roman" w:hAnsi="Times New Roman"/>
                <w:sz w:val="26"/>
                <w:szCs w:val="26"/>
              </w:rPr>
              <w:t>(дата)</w:t>
            </w:r>
          </w:p>
        </w:tc>
      </w:tr>
    </w:tbl>
    <w:p w:rsidR="008D694D" w:rsidRPr="00744EEE" w:rsidRDefault="008D694D" w:rsidP="0000437A">
      <w:pPr>
        <w:autoSpaceDE w:val="0"/>
        <w:autoSpaceDN w:val="0"/>
        <w:adjustRightInd w:val="0"/>
        <w:spacing w:after="0" w:line="240" w:lineRule="auto"/>
        <w:ind w:firstLine="709"/>
        <w:jc w:val="both"/>
        <w:rPr>
          <w:rFonts w:ascii="Times New Roman" w:eastAsiaTheme="minorHAnsi" w:hAnsi="Times New Roman"/>
          <w:sz w:val="26"/>
          <w:szCs w:val="26"/>
          <w:lang w:eastAsia="en-US"/>
        </w:rPr>
      </w:pPr>
    </w:p>
    <w:p w:rsidR="008D694D" w:rsidRPr="00744EEE" w:rsidRDefault="008D694D" w:rsidP="0000437A">
      <w:pPr>
        <w:autoSpaceDE w:val="0"/>
        <w:autoSpaceDN w:val="0"/>
        <w:adjustRightInd w:val="0"/>
        <w:spacing w:after="0" w:line="240" w:lineRule="auto"/>
        <w:ind w:firstLine="709"/>
        <w:jc w:val="both"/>
        <w:rPr>
          <w:rFonts w:ascii="Times New Roman" w:eastAsiaTheme="minorHAnsi" w:hAnsi="Times New Roman"/>
          <w:sz w:val="26"/>
          <w:szCs w:val="26"/>
          <w:lang w:eastAsia="en-US"/>
        </w:rPr>
      </w:pPr>
    </w:p>
    <w:p w:rsidR="008D694D" w:rsidRPr="00744EEE" w:rsidRDefault="008D694D" w:rsidP="0000437A">
      <w:pPr>
        <w:autoSpaceDE w:val="0"/>
        <w:autoSpaceDN w:val="0"/>
        <w:adjustRightInd w:val="0"/>
        <w:spacing w:after="0" w:line="240" w:lineRule="auto"/>
        <w:ind w:firstLine="709"/>
        <w:jc w:val="both"/>
        <w:rPr>
          <w:rFonts w:ascii="Times New Roman" w:eastAsiaTheme="minorHAnsi" w:hAnsi="Times New Roman"/>
          <w:sz w:val="26"/>
          <w:szCs w:val="26"/>
          <w:lang w:eastAsia="en-US"/>
        </w:rPr>
      </w:pPr>
    </w:p>
    <w:p w:rsidR="00AA69CF" w:rsidRPr="00744EEE" w:rsidRDefault="00AA69CF" w:rsidP="00AA69CF">
      <w:pPr>
        <w:spacing w:after="0"/>
        <w:jc w:val="both"/>
        <w:rPr>
          <w:rFonts w:ascii="Times New Roman" w:hAnsi="Times New Roman"/>
          <w:sz w:val="20"/>
          <w:szCs w:val="20"/>
        </w:rPr>
      </w:pPr>
    </w:p>
    <w:p w:rsidR="001E7A78" w:rsidRPr="00744EEE" w:rsidRDefault="001E7A78" w:rsidP="00AA69CF">
      <w:pPr>
        <w:spacing w:after="0" w:line="240" w:lineRule="auto"/>
        <w:rPr>
          <w:rFonts w:ascii="Times New Roman" w:hAnsi="Times New Roman"/>
          <w:sz w:val="20"/>
          <w:szCs w:val="20"/>
        </w:rPr>
      </w:pPr>
    </w:p>
    <w:p w:rsidR="006275C1" w:rsidRPr="00744EEE" w:rsidRDefault="006275C1" w:rsidP="00AA69CF">
      <w:pPr>
        <w:spacing w:after="0" w:line="240" w:lineRule="auto"/>
        <w:rPr>
          <w:rFonts w:ascii="Times New Roman" w:hAnsi="Times New Roman"/>
          <w:sz w:val="20"/>
          <w:szCs w:val="20"/>
        </w:rPr>
      </w:pPr>
    </w:p>
    <w:p w:rsidR="006275C1" w:rsidRPr="00744EEE" w:rsidRDefault="006275C1" w:rsidP="00AA69CF">
      <w:pPr>
        <w:spacing w:after="0" w:line="240" w:lineRule="auto"/>
        <w:rPr>
          <w:rFonts w:ascii="Times New Roman" w:hAnsi="Times New Roman"/>
          <w:sz w:val="20"/>
          <w:szCs w:val="20"/>
        </w:rPr>
      </w:pPr>
    </w:p>
    <w:p w:rsidR="006275C1" w:rsidRPr="00744EEE" w:rsidRDefault="006275C1" w:rsidP="00AA69CF">
      <w:pPr>
        <w:spacing w:after="0" w:line="240" w:lineRule="auto"/>
        <w:rPr>
          <w:rFonts w:ascii="Times New Roman" w:hAnsi="Times New Roman"/>
          <w:sz w:val="20"/>
          <w:szCs w:val="20"/>
        </w:rPr>
      </w:pPr>
    </w:p>
    <w:p w:rsidR="006275C1" w:rsidRPr="00744EEE" w:rsidRDefault="006275C1" w:rsidP="00AA69CF">
      <w:pPr>
        <w:spacing w:after="0" w:line="240" w:lineRule="auto"/>
        <w:rPr>
          <w:rFonts w:ascii="Times New Roman" w:hAnsi="Times New Roman"/>
          <w:sz w:val="20"/>
          <w:szCs w:val="20"/>
        </w:rPr>
      </w:pPr>
    </w:p>
    <w:p w:rsidR="006275C1" w:rsidRPr="00744EEE" w:rsidRDefault="006275C1" w:rsidP="00AA69CF">
      <w:pPr>
        <w:spacing w:after="0" w:line="240" w:lineRule="auto"/>
        <w:rPr>
          <w:rFonts w:ascii="Times New Roman" w:hAnsi="Times New Roman"/>
          <w:sz w:val="20"/>
          <w:szCs w:val="20"/>
        </w:rPr>
      </w:pPr>
    </w:p>
    <w:p w:rsidR="006275C1" w:rsidRPr="00744EEE" w:rsidRDefault="006275C1" w:rsidP="00AA69CF">
      <w:pPr>
        <w:spacing w:after="0" w:line="240" w:lineRule="auto"/>
        <w:rPr>
          <w:rFonts w:ascii="Times New Roman" w:hAnsi="Times New Roman"/>
          <w:sz w:val="20"/>
          <w:szCs w:val="20"/>
        </w:rPr>
      </w:pPr>
    </w:p>
    <w:p w:rsidR="006275C1" w:rsidRPr="00744EEE" w:rsidRDefault="006275C1" w:rsidP="00AA69CF">
      <w:pPr>
        <w:spacing w:after="0" w:line="240" w:lineRule="auto"/>
        <w:rPr>
          <w:rFonts w:ascii="Times New Roman" w:hAnsi="Times New Roman"/>
          <w:sz w:val="20"/>
          <w:szCs w:val="20"/>
        </w:rPr>
      </w:pPr>
    </w:p>
    <w:p w:rsidR="006275C1" w:rsidRPr="00744EEE" w:rsidRDefault="006275C1" w:rsidP="00AA69CF">
      <w:pPr>
        <w:spacing w:after="0" w:line="240" w:lineRule="auto"/>
        <w:rPr>
          <w:rFonts w:ascii="Times New Roman" w:hAnsi="Times New Roman"/>
          <w:sz w:val="20"/>
          <w:szCs w:val="20"/>
        </w:rPr>
      </w:pPr>
    </w:p>
    <w:p w:rsidR="006275C1" w:rsidRPr="00744EEE" w:rsidRDefault="006275C1" w:rsidP="00AA69CF">
      <w:pPr>
        <w:spacing w:after="0" w:line="240" w:lineRule="auto"/>
        <w:rPr>
          <w:rFonts w:ascii="Times New Roman" w:hAnsi="Times New Roman"/>
          <w:sz w:val="20"/>
          <w:szCs w:val="20"/>
        </w:rPr>
      </w:pPr>
    </w:p>
    <w:p w:rsidR="006275C1" w:rsidRPr="00744EEE" w:rsidRDefault="006275C1" w:rsidP="00AA69CF">
      <w:pPr>
        <w:spacing w:after="0" w:line="240" w:lineRule="auto"/>
        <w:rPr>
          <w:rFonts w:ascii="Times New Roman" w:hAnsi="Times New Roman"/>
          <w:sz w:val="20"/>
          <w:szCs w:val="20"/>
        </w:rPr>
      </w:pPr>
    </w:p>
    <w:p w:rsidR="006275C1" w:rsidRPr="00744EEE" w:rsidRDefault="006275C1" w:rsidP="00AA69CF">
      <w:pPr>
        <w:spacing w:after="0" w:line="240" w:lineRule="auto"/>
        <w:rPr>
          <w:rFonts w:ascii="Times New Roman" w:hAnsi="Times New Roman"/>
          <w:sz w:val="20"/>
          <w:szCs w:val="20"/>
        </w:rPr>
      </w:pPr>
    </w:p>
    <w:p w:rsidR="006275C1" w:rsidRPr="00744EEE" w:rsidRDefault="006275C1" w:rsidP="00AA69CF">
      <w:pPr>
        <w:spacing w:after="0" w:line="240" w:lineRule="auto"/>
        <w:rPr>
          <w:rFonts w:ascii="Times New Roman" w:hAnsi="Times New Roman"/>
          <w:sz w:val="20"/>
          <w:szCs w:val="20"/>
        </w:rPr>
      </w:pPr>
    </w:p>
    <w:p w:rsidR="006275C1" w:rsidRPr="00744EEE" w:rsidRDefault="006275C1" w:rsidP="00AA69CF">
      <w:pPr>
        <w:spacing w:after="0" w:line="240" w:lineRule="auto"/>
        <w:rPr>
          <w:rFonts w:ascii="Times New Roman" w:hAnsi="Times New Roman"/>
          <w:sz w:val="20"/>
          <w:szCs w:val="20"/>
        </w:rPr>
      </w:pPr>
    </w:p>
    <w:p w:rsidR="006275C1" w:rsidRPr="00744EEE" w:rsidRDefault="006275C1" w:rsidP="00AA69CF">
      <w:pPr>
        <w:spacing w:after="0" w:line="240" w:lineRule="auto"/>
        <w:rPr>
          <w:rFonts w:ascii="Times New Roman" w:hAnsi="Times New Roman"/>
          <w:sz w:val="20"/>
          <w:szCs w:val="20"/>
        </w:rPr>
      </w:pPr>
    </w:p>
    <w:p w:rsidR="006275C1" w:rsidRPr="00744EEE" w:rsidRDefault="006275C1" w:rsidP="00AA69CF">
      <w:pPr>
        <w:spacing w:after="0" w:line="240" w:lineRule="auto"/>
        <w:rPr>
          <w:rFonts w:ascii="Times New Roman" w:hAnsi="Times New Roman"/>
          <w:sz w:val="20"/>
          <w:szCs w:val="20"/>
        </w:rPr>
      </w:pPr>
    </w:p>
    <w:p w:rsidR="006275C1" w:rsidRPr="00744EEE" w:rsidRDefault="006275C1" w:rsidP="00AA69CF">
      <w:pPr>
        <w:spacing w:after="0" w:line="240" w:lineRule="auto"/>
        <w:rPr>
          <w:rFonts w:ascii="Times New Roman" w:hAnsi="Times New Roman"/>
          <w:sz w:val="20"/>
          <w:szCs w:val="20"/>
        </w:rPr>
      </w:pPr>
    </w:p>
    <w:p w:rsidR="006275C1" w:rsidRPr="00744EEE" w:rsidRDefault="006275C1" w:rsidP="00AA69CF">
      <w:pPr>
        <w:spacing w:after="0" w:line="240" w:lineRule="auto"/>
        <w:rPr>
          <w:rFonts w:ascii="Times New Roman" w:hAnsi="Times New Roman"/>
          <w:sz w:val="20"/>
          <w:szCs w:val="20"/>
        </w:rPr>
      </w:pPr>
    </w:p>
    <w:p w:rsidR="006275C1" w:rsidRPr="00744EEE" w:rsidRDefault="006275C1" w:rsidP="00AA69CF">
      <w:pPr>
        <w:spacing w:after="0" w:line="240" w:lineRule="auto"/>
        <w:rPr>
          <w:rFonts w:ascii="Times New Roman" w:hAnsi="Times New Roman"/>
          <w:sz w:val="20"/>
          <w:szCs w:val="20"/>
        </w:rPr>
      </w:pPr>
    </w:p>
    <w:p w:rsidR="006275C1" w:rsidRPr="00744EEE" w:rsidRDefault="006275C1" w:rsidP="00AA69CF">
      <w:pPr>
        <w:spacing w:after="0" w:line="240" w:lineRule="auto"/>
        <w:rPr>
          <w:rFonts w:ascii="Times New Roman" w:hAnsi="Times New Roman"/>
          <w:sz w:val="20"/>
          <w:szCs w:val="20"/>
        </w:rPr>
      </w:pPr>
    </w:p>
    <w:p w:rsidR="006275C1" w:rsidRPr="00744EEE" w:rsidRDefault="006275C1" w:rsidP="00AA69CF">
      <w:pPr>
        <w:spacing w:after="0" w:line="240" w:lineRule="auto"/>
        <w:rPr>
          <w:rFonts w:ascii="Times New Roman" w:hAnsi="Times New Roman"/>
          <w:sz w:val="20"/>
          <w:szCs w:val="20"/>
        </w:rPr>
      </w:pPr>
    </w:p>
    <w:p w:rsidR="006275C1" w:rsidRPr="00744EEE" w:rsidRDefault="006275C1" w:rsidP="00AA69CF">
      <w:pPr>
        <w:spacing w:after="0" w:line="240" w:lineRule="auto"/>
        <w:rPr>
          <w:rFonts w:ascii="Times New Roman" w:hAnsi="Times New Roman"/>
          <w:sz w:val="20"/>
          <w:szCs w:val="20"/>
        </w:rPr>
      </w:pPr>
    </w:p>
    <w:p w:rsidR="006275C1" w:rsidRPr="00744EEE" w:rsidRDefault="006275C1" w:rsidP="00AA69CF">
      <w:pPr>
        <w:spacing w:after="0" w:line="240" w:lineRule="auto"/>
        <w:rPr>
          <w:rFonts w:ascii="Times New Roman" w:hAnsi="Times New Roman"/>
          <w:sz w:val="20"/>
          <w:szCs w:val="20"/>
        </w:rPr>
      </w:pPr>
    </w:p>
    <w:p w:rsidR="006275C1" w:rsidRPr="00744EEE" w:rsidRDefault="006275C1" w:rsidP="00AA69CF">
      <w:pPr>
        <w:spacing w:after="0" w:line="240" w:lineRule="auto"/>
        <w:rPr>
          <w:rFonts w:ascii="Times New Roman" w:hAnsi="Times New Roman"/>
          <w:sz w:val="20"/>
          <w:szCs w:val="20"/>
        </w:rPr>
      </w:pPr>
    </w:p>
    <w:p w:rsidR="006275C1" w:rsidRPr="00744EEE" w:rsidRDefault="006275C1" w:rsidP="00AA69CF">
      <w:pPr>
        <w:spacing w:after="0" w:line="240" w:lineRule="auto"/>
        <w:rPr>
          <w:rFonts w:ascii="Times New Roman" w:hAnsi="Times New Roman"/>
          <w:sz w:val="20"/>
          <w:szCs w:val="20"/>
        </w:rPr>
      </w:pPr>
    </w:p>
    <w:p w:rsidR="006275C1" w:rsidRPr="00744EEE" w:rsidRDefault="006275C1" w:rsidP="00AA69CF">
      <w:pPr>
        <w:spacing w:after="0" w:line="240" w:lineRule="auto"/>
        <w:rPr>
          <w:rFonts w:ascii="Times New Roman" w:hAnsi="Times New Roman"/>
          <w:sz w:val="20"/>
          <w:szCs w:val="20"/>
        </w:rPr>
      </w:pPr>
    </w:p>
    <w:p w:rsidR="006275C1" w:rsidRPr="00744EEE" w:rsidRDefault="006275C1" w:rsidP="00AA69CF">
      <w:pPr>
        <w:spacing w:after="0" w:line="240" w:lineRule="auto"/>
        <w:rPr>
          <w:rFonts w:ascii="Times New Roman" w:hAnsi="Times New Roman"/>
          <w:sz w:val="20"/>
          <w:szCs w:val="20"/>
        </w:rPr>
      </w:pPr>
    </w:p>
    <w:p w:rsidR="006275C1" w:rsidRPr="00744EEE" w:rsidRDefault="006275C1" w:rsidP="00AA69CF">
      <w:pPr>
        <w:spacing w:after="0" w:line="240" w:lineRule="auto"/>
        <w:rPr>
          <w:rFonts w:ascii="Times New Roman" w:hAnsi="Times New Roman"/>
          <w:sz w:val="20"/>
          <w:szCs w:val="20"/>
        </w:rPr>
      </w:pPr>
    </w:p>
    <w:p w:rsidR="006275C1" w:rsidRPr="00744EEE" w:rsidRDefault="006275C1" w:rsidP="00AA69CF">
      <w:pPr>
        <w:spacing w:after="0" w:line="240" w:lineRule="auto"/>
        <w:rPr>
          <w:rFonts w:ascii="Times New Roman" w:hAnsi="Times New Roman"/>
          <w:sz w:val="20"/>
          <w:szCs w:val="20"/>
        </w:rPr>
      </w:pPr>
    </w:p>
    <w:p w:rsidR="006275C1" w:rsidRPr="00744EEE" w:rsidRDefault="006275C1" w:rsidP="00AA69CF">
      <w:pPr>
        <w:spacing w:after="0" w:line="240" w:lineRule="auto"/>
        <w:rPr>
          <w:rFonts w:ascii="Times New Roman" w:hAnsi="Times New Roman"/>
          <w:sz w:val="20"/>
          <w:szCs w:val="20"/>
        </w:rPr>
      </w:pPr>
    </w:p>
    <w:p w:rsidR="006275C1" w:rsidRPr="00744EEE" w:rsidRDefault="006275C1" w:rsidP="00AA69CF">
      <w:pPr>
        <w:spacing w:after="0" w:line="240" w:lineRule="auto"/>
        <w:rPr>
          <w:rFonts w:ascii="Times New Roman" w:hAnsi="Times New Roman"/>
          <w:sz w:val="20"/>
          <w:szCs w:val="20"/>
        </w:rPr>
      </w:pPr>
    </w:p>
    <w:p w:rsidR="006275C1" w:rsidRPr="00744EEE" w:rsidRDefault="006275C1" w:rsidP="00AA69CF">
      <w:pPr>
        <w:spacing w:after="0" w:line="240" w:lineRule="auto"/>
        <w:rPr>
          <w:rFonts w:ascii="Times New Roman" w:hAnsi="Times New Roman"/>
          <w:sz w:val="20"/>
          <w:szCs w:val="20"/>
        </w:rPr>
      </w:pPr>
    </w:p>
    <w:p w:rsidR="006275C1" w:rsidRPr="00744EEE" w:rsidRDefault="006275C1" w:rsidP="00AA69CF">
      <w:pPr>
        <w:spacing w:after="0" w:line="240" w:lineRule="auto"/>
        <w:rPr>
          <w:rFonts w:ascii="Times New Roman" w:hAnsi="Times New Roman"/>
          <w:sz w:val="20"/>
          <w:szCs w:val="20"/>
        </w:rPr>
      </w:pPr>
    </w:p>
    <w:p w:rsidR="0000437A" w:rsidRPr="00744EEE" w:rsidRDefault="0000437A" w:rsidP="0000437A">
      <w:pPr>
        <w:spacing w:after="0" w:line="240" w:lineRule="auto"/>
        <w:ind w:firstLine="4536"/>
        <w:rPr>
          <w:rFonts w:ascii="Times New Roman" w:hAnsi="Times New Roman"/>
          <w:sz w:val="26"/>
          <w:szCs w:val="26"/>
        </w:rPr>
      </w:pPr>
      <w:r w:rsidRPr="00744EEE">
        <w:rPr>
          <w:rFonts w:ascii="Times New Roman" w:hAnsi="Times New Roman"/>
          <w:sz w:val="26"/>
          <w:szCs w:val="26"/>
        </w:rPr>
        <w:lastRenderedPageBreak/>
        <w:t>Приложение № 2</w:t>
      </w:r>
    </w:p>
    <w:p w:rsidR="0000437A" w:rsidRPr="00744EEE" w:rsidRDefault="0000437A" w:rsidP="0000437A">
      <w:pPr>
        <w:spacing w:after="0" w:line="240" w:lineRule="auto"/>
        <w:ind w:left="4111" w:firstLine="425"/>
        <w:rPr>
          <w:rFonts w:ascii="Times New Roman" w:hAnsi="Times New Roman"/>
          <w:sz w:val="26"/>
          <w:szCs w:val="26"/>
        </w:rPr>
      </w:pPr>
      <w:r w:rsidRPr="00744EEE">
        <w:rPr>
          <w:rFonts w:ascii="Times New Roman" w:hAnsi="Times New Roman"/>
          <w:sz w:val="26"/>
          <w:szCs w:val="26"/>
        </w:rPr>
        <w:t>к Административному регламенту</w:t>
      </w:r>
    </w:p>
    <w:p w:rsidR="0000437A" w:rsidRPr="00744EEE" w:rsidRDefault="0000437A" w:rsidP="0000437A">
      <w:pPr>
        <w:spacing w:after="0" w:line="240" w:lineRule="auto"/>
        <w:ind w:left="4536"/>
        <w:jc w:val="both"/>
        <w:rPr>
          <w:rFonts w:ascii="Times New Roman" w:hAnsi="Times New Roman"/>
          <w:sz w:val="26"/>
          <w:szCs w:val="26"/>
        </w:rPr>
      </w:pPr>
      <w:r w:rsidRPr="00744EEE">
        <w:rPr>
          <w:rFonts w:ascii="Times New Roman" w:hAnsi="Times New Roman"/>
          <w:sz w:val="26"/>
          <w:szCs w:val="26"/>
        </w:rPr>
        <w:t>предоставления муниципальной услуги «</w:t>
      </w:r>
      <w:r w:rsidRPr="00744EEE">
        <w:rPr>
          <w:rStyle w:val="fontstyle01"/>
          <w:rFonts w:ascii="Times New Roman" w:hAnsi="Times New Roman"/>
        </w:rPr>
        <w:t>Принятие решения о признании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на приобретение жилья или строительство индивидуального жилого дома</w:t>
      </w:r>
      <w:r w:rsidRPr="00744EEE">
        <w:rPr>
          <w:rFonts w:ascii="Times New Roman" w:eastAsiaTheme="minorHAnsi" w:hAnsi="Times New Roman"/>
          <w:sz w:val="26"/>
          <w:szCs w:val="26"/>
          <w:lang w:eastAsia="en-US"/>
        </w:rPr>
        <w:t>»</w:t>
      </w:r>
    </w:p>
    <w:p w:rsidR="000E3291" w:rsidRPr="00744EEE" w:rsidRDefault="000E3291" w:rsidP="000E3291">
      <w:pPr>
        <w:spacing w:after="0" w:line="240" w:lineRule="auto"/>
        <w:ind w:left="4111"/>
        <w:jc w:val="both"/>
        <w:rPr>
          <w:rFonts w:ascii="Times New Roman" w:hAnsi="Times New Roman"/>
          <w:sz w:val="26"/>
          <w:szCs w:val="26"/>
        </w:rPr>
      </w:pPr>
    </w:p>
    <w:p w:rsidR="000E3291" w:rsidRPr="00744EEE" w:rsidRDefault="000E3291" w:rsidP="000E3291">
      <w:pPr>
        <w:autoSpaceDE w:val="0"/>
        <w:autoSpaceDN w:val="0"/>
        <w:adjustRightInd w:val="0"/>
        <w:spacing w:after="0" w:line="240" w:lineRule="auto"/>
        <w:jc w:val="center"/>
        <w:rPr>
          <w:rFonts w:ascii="Times New Roman" w:eastAsia="Calibri" w:hAnsi="Times New Roman"/>
          <w:bCs/>
          <w:sz w:val="26"/>
          <w:szCs w:val="26"/>
          <w:lang w:eastAsia="en-US"/>
        </w:rPr>
      </w:pPr>
      <w:r w:rsidRPr="00744EEE">
        <w:rPr>
          <w:rFonts w:ascii="Times New Roman" w:eastAsia="Calibri" w:hAnsi="Times New Roman"/>
          <w:bCs/>
          <w:sz w:val="26"/>
          <w:szCs w:val="26"/>
          <w:lang w:eastAsia="en-US"/>
        </w:rPr>
        <w:t>БЛОК-СХЕМА</w:t>
      </w:r>
    </w:p>
    <w:p w:rsidR="00C14DFA" w:rsidRPr="00744EEE" w:rsidRDefault="00C14DFA" w:rsidP="00C14DFA">
      <w:pPr>
        <w:spacing w:after="0" w:line="240" w:lineRule="auto"/>
        <w:jc w:val="center"/>
        <w:rPr>
          <w:rFonts w:ascii="Times New Roman" w:eastAsiaTheme="minorHAnsi" w:hAnsi="Times New Roman"/>
          <w:sz w:val="26"/>
          <w:szCs w:val="26"/>
          <w:lang w:eastAsia="en-US"/>
        </w:rPr>
      </w:pPr>
      <w:r w:rsidRPr="00744EEE">
        <w:rPr>
          <w:rFonts w:ascii="Times New Roman" w:hAnsi="Times New Roman"/>
          <w:sz w:val="26"/>
          <w:szCs w:val="26"/>
        </w:rPr>
        <w:t>предоставления муниципальной услуги «</w:t>
      </w:r>
      <w:r w:rsidRPr="00744EEE">
        <w:rPr>
          <w:rStyle w:val="fontstyle01"/>
          <w:rFonts w:ascii="Times New Roman" w:hAnsi="Times New Roman"/>
        </w:rPr>
        <w:t>Принятие решения о признании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на приобретение жилья или строительство индивидуального жилого дома</w:t>
      </w:r>
      <w:r w:rsidRPr="00744EEE">
        <w:rPr>
          <w:rFonts w:ascii="Times New Roman" w:eastAsiaTheme="minorHAnsi" w:hAnsi="Times New Roman"/>
          <w:sz w:val="26"/>
          <w:szCs w:val="26"/>
          <w:lang w:eastAsia="en-US"/>
        </w:rPr>
        <w:t>»</w:t>
      </w:r>
    </w:p>
    <w:p w:rsidR="000D62F4" w:rsidRPr="00744EEE" w:rsidRDefault="000D62F4" w:rsidP="00C14DFA">
      <w:pPr>
        <w:spacing w:after="0" w:line="240" w:lineRule="auto"/>
        <w:jc w:val="center"/>
        <w:rPr>
          <w:rFonts w:ascii="Times New Roman" w:hAnsi="Times New Roman"/>
          <w:sz w:val="26"/>
          <w:szCs w:val="26"/>
        </w:rPr>
      </w:pPr>
    </w:p>
    <w:p w:rsidR="000E3291" w:rsidRPr="00744EEE" w:rsidRDefault="000E3291" w:rsidP="000E3291">
      <w:pPr>
        <w:widowControl w:val="0"/>
        <w:autoSpaceDE w:val="0"/>
        <w:autoSpaceDN w:val="0"/>
        <w:spacing w:after="0" w:line="240" w:lineRule="auto"/>
        <w:jc w:val="both"/>
        <w:rPr>
          <w:rFonts w:ascii="Times New Roman" w:hAnsi="Times New Roman"/>
          <w:sz w:val="26"/>
          <w:szCs w:val="26"/>
        </w:rPr>
      </w:pPr>
      <w:r w:rsidRPr="00744EEE">
        <w:rPr>
          <w:rFonts w:cs="Calibri"/>
          <w:noProof/>
          <w:sz w:val="26"/>
          <w:szCs w:val="26"/>
        </w:rPr>
        <mc:AlternateContent>
          <mc:Choice Requires="wps">
            <w:drawing>
              <wp:anchor distT="0" distB="0" distL="114300" distR="114300" simplePos="0" relativeHeight="251659264" behindDoc="0" locked="0" layoutInCell="1" allowOverlap="1" wp14:anchorId="4E05E0DA" wp14:editId="528FD79F">
                <wp:simplePos x="0" y="0"/>
                <wp:positionH relativeFrom="margin">
                  <wp:posOffset>-12116</wp:posOffset>
                </wp:positionH>
                <wp:positionV relativeFrom="paragraph">
                  <wp:posOffset>62891</wp:posOffset>
                </wp:positionV>
                <wp:extent cx="5867400" cy="409652"/>
                <wp:effectExtent l="0" t="0" r="19050" b="28575"/>
                <wp:wrapNone/>
                <wp:docPr id="2" name="Прямоугольник 2"/>
                <wp:cNvGraphicFramePr/>
                <a:graphic xmlns:a="http://schemas.openxmlformats.org/drawingml/2006/main">
                  <a:graphicData uri="http://schemas.microsoft.com/office/word/2010/wordprocessingShape">
                    <wps:wsp>
                      <wps:cNvSpPr/>
                      <wps:spPr>
                        <a:xfrm>
                          <a:off x="0" y="0"/>
                          <a:ext cx="5867400" cy="409652"/>
                        </a:xfrm>
                        <a:prstGeom prst="rect">
                          <a:avLst/>
                        </a:prstGeom>
                        <a:noFill/>
                        <a:ln w="12700" cap="flat" cmpd="sng" algn="ctr">
                          <a:solidFill>
                            <a:sysClr val="windowText" lastClr="000000"/>
                          </a:solidFill>
                          <a:prstDash val="solid"/>
                          <a:miter lim="800000"/>
                        </a:ln>
                        <a:effectLst/>
                      </wps:spPr>
                      <wps:txbx>
                        <w:txbxContent>
                          <w:p w:rsidR="005302C8" w:rsidRPr="00067523" w:rsidRDefault="005302C8" w:rsidP="00067523">
                            <w:pPr>
                              <w:spacing w:line="240" w:lineRule="auto"/>
                              <w:jc w:val="center"/>
                              <w:rPr>
                                <w:rFonts w:ascii="Times New Roman" w:hAnsi="Times New Roman"/>
                                <w:color w:val="000000" w:themeColor="text1"/>
                              </w:rPr>
                            </w:pPr>
                            <w:r w:rsidRPr="00067523">
                              <w:rPr>
                                <w:rFonts w:ascii="Times New Roman" w:hAnsi="Times New Roman"/>
                                <w:color w:val="000000" w:themeColor="text1"/>
                              </w:rPr>
                              <w:t>Прием Заявления и документов и (или) информации, необходимых для предоставления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05E0DA" id="Прямоугольник 2" o:spid="_x0000_s1026" style="position:absolute;left:0;text-align:left;margin-left:-.95pt;margin-top:4.95pt;width:462pt;height:32.2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" filled="f" strokecolor="windowText" strokeweight="1pt">
                <v:textbox>
                  <w:txbxContent>
                    <w:p w:rsidR="005302C8" w:rsidRPr="00067523" w:rsidRDefault="005302C8" w:rsidP="00067523">
                      <w:pPr>
                        <w:spacing w:line="240" w:lineRule="auto"/>
                        <w:jc w:val="center"/>
                        <w:rPr>
                          <w:rFonts w:ascii="Times New Roman" w:hAnsi="Times New Roman"/>
                          <w:color w:val="000000" w:themeColor="text1"/>
                        </w:rPr>
                      </w:pPr>
                      <w:r w:rsidRPr="00067523">
                        <w:rPr>
                          <w:rFonts w:ascii="Times New Roman" w:hAnsi="Times New Roman"/>
                          <w:color w:val="000000" w:themeColor="text1"/>
                        </w:rPr>
                        <w:t>Прием Заявления и документов и (или) информации, необходимых для предоставления муниципальной услуги</w:t>
                      </w:r>
                    </w:p>
                  </w:txbxContent>
                </v:textbox>
                <w10:wrap anchorx="margin"/>
              </v:rect>
            </w:pict>
          </mc:Fallback>
        </mc:AlternateContent>
      </w:r>
    </w:p>
    <w:p w:rsidR="000E3291" w:rsidRPr="00744EEE" w:rsidRDefault="000E3291" w:rsidP="000E3291">
      <w:pPr>
        <w:widowControl w:val="0"/>
        <w:autoSpaceDE w:val="0"/>
        <w:autoSpaceDN w:val="0"/>
        <w:spacing w:after="0" w:line="240" w:lineRule="auto"/>
        <w:jc w:val="both"/>
        <w:rPr>
          <w:rFonts w:ascii="Times New Roman" w:hAnsi="Times New Roman"/>
          <w:sz w:val="26"/>
          <w:szCs w:val="26"/>
        </w:rPr>
      </w:pPr>
    </w:p>
    <w:p w:rsidR="000E3291" w:rsidRPr="00744EEE" w:rsidRDefault="000D62F4" w:rsidP="000E3291">
      <w:pPr>
        <w:widowControl w:val="0"/>
        <w:autoSpaceDE w:val="0"/>
        <w:autoSpaceDN w:val="0"/>
        <w:spacing w:after="0" w:line="240" w:lineRule="auto"/>
        <w:jc w:val="both"/>
        <w:rPr>
          <w:rFonts w:ascii="Times New Roman" w:hAnsi="Times New Roman"/>
          <w:sz w:val="26"/>
          <w:szCs w:val="26"/>
        </w:rPr>
      </w:pPr>
      <w:r w:rsidRPr="00744EEE">
        <w:rPr>
          <w:rFonts w:ascii="Times New Roman" w:hAnsi="Times New Roman"/>
          <w:noProof/>
          <w:sz w:val="26"/>
          <w:szCs w:val="26"/>
        </w:rPr>
        <mc:AlternateContent>
          <mc:Choice Requires="wps">
            <w:drawing>
              <wp:anchor distT="0" distB="0" distL="114300" distR="114300" simplePos="0" relativeHeight="251677696" behindDoc="0" locked="0" layoutInCell="1" allowOverlap="1" wp14:anchorId="74C2C6D0" wp14:editId="6F52077B">
                <wp:simplePos x="0" y="0"/>
                <wp:positionH relativeFrom="column">
                  <wp:posOffset>2671445</wp:posOffset>
                </wp:positionH>
                <wp:positionV relativeFrom="paragraph">
                  <wp:posOffset>92075</wp:posOffset>
                </wp:positionV>
                <wp:extent cx="0" cy="216000"/>
                <wp:effectExtent l="76200" t="0" r="57150" b="50800"/>
                <wp:wrapNone/>
                <wp:docPr id="5" name="Прямая со стрелкой 5"/>
                <wp:cNvGraphicFramePr/>
                <a:graphic xmlns:a="http://schemas.openxmlformats.org/drawingml/2006/main">
                  <a:graphicData uri="http://schemas.microsoft.com/office/word/2010/wordprocessingShape">
                    <wps:wsp>
                      <wps:cNvCnPr/>
                      <wps:spPr>
                        <a:xfrm>
                          <a:off x="0" y="0"/>
                          <a:ext cx="0" cy="2160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01F8C6B9" id="_x0000_t32" coordsize="21600,21600" o:spt="32" o:oned="t" path="m,l21600,21600e" filled="f">
                <v:path arrowok="t" fillok="f" o:connecttype="none"/>
                <o:lock v:ext="edit" shapetype="t"/>
              </v:shapetype>
              <v:shape id="Прямая со стрелкой 5" o:spid="_x0000_s1026" type="#_x0000_t32" style="position:absolute;margin-left:210.35pt;margin-top:7.25pt;width:0;height:17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" strokecolor="black [3200]" strokeweight=".5pt">
                <v:stroke endarrow="block" joinstyle="miter"/>
              </v:shape>
            </w:pict>
          </mc:Fallback>
        </mc:AlternateContent>
      </w:r>
    </w:p>
    <w:p w:rsidR="000E3291" w:rsidRPr="00744EEE" w:rsidRDefault="000D62F4" w:rsidP="000E3291">
      <w:pPr>
        <w:widowControl w:val="0"/>
        <w:autoSpaceDE w:val="0"/>
        <w:autoSpaceDN w:val="0"/>
        <w:spacing w:after="0" w:line="240" w:lineRule="auto"/>
        <w:jc w:val="both"/>
        <w:rPr>
          <w:rFonts w:ascii="Times New Roman" w:hAnsi="Times New Roman"/>
          <w:sz w:val="26"/>
          <w:szCs w:val="26"/>
        </w:rPr>
      </w:pPr>
      <w:r w:rsidRPr="00744EEE">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294F92AB" wp14:editId="6CBA6AC8">
                <wp:simplePos x="0" y="0"/>
                <wp:positionH relativeFrom="margin">
                  <wp:align>left</wp:align>
                </wp:positionH>
                <wp:positionV relativeFrom="paragraph">
                  <wp:posOffset>129388</wp:posOffset>
                </wp:positionV>
                <wp:extent cx="5838190" cy="277977"/>
                <wp:effectExtent l="0" t="0" r="10160" b="27305"/>
                <wp:wrapNone/>
                <wp:docPr id="17" name="Прямоугольник 17"/>
                <wp:cNvGraphicFramePr/>
                <a:graphic xmlns:a="http://schemas.openxmlformats.org/drawingml/2006/main">
                  <a:graphicData uri="http://schemas.microsoft.com/office/word/2010/wordprocessingShape">
                    <wps:wsp>
                      <wps:cNvSpPr/>
                      <wps:spPr>
                        <a:xfrm>
                          <a:off x="0" y="0"/>
                          <a:ext cx="5838190" cy="277977"/>
                        </a:xfrm>
                        <a:prstGeom prst="rect">
                          <a:avLst/>
                        </a:prstGeom>
                        <a:noFill/>
                        <a:ln w="12700" cap="flat" cmpd="sng" algn="ctr">
                          <a:solidFill>
                            <a:sysClr val="windowText" lastClr="000000"/>
                          </a:solidFill>
                          <a:prstDash val="solid"/>
                          <a:miter lim="800000"/>
                        </a:ln>
                        <a:effectLst/>
                      </wps:spPr>
                      <wps:txbx>
                        <w:txbxContent>
                          <w:p w:rsidR="005302C8" w:rsidRPr="00067523" w:rsidRDefault="005302C8" w:rsidP="00067523">
                            <w:pPr>
                              <w:spacing w:line="240" w:lineRule="auto"/>
                              <w:jc w:val="center"/>
                              <w:rPr>
                                <w:rFonts w:ascii="Times New Roman" w:hAnsi="Times New Roman"/>
                                <w:color w:val="000000" w:themeColor="text1"/>
                              </w:rPr>
                            </w:pPr>
                            <w:r w:rsidRPr="00067523">
                              <w:rPr>
                                <w:rFonts w:ascii="Times New Roman" w:hAnsi="Times New Roman"/>
                                <w:color w:val="000000" w:themeColor="text1"/>
                              </w:rPr>
                              <w:t xml:space="preserve">Запрос документов в рамках межведомственного информационного взаимодействия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4F92AB" id="Прямоугольник 17" o:spid="_x0000_s1027" style="position:absolute;left:0;text-align:left;margin-left:0;margin-top:10.2pt;width:459.7pt;height:21.9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" filled="f" strokecolor="windowText" strokeweight="1pt">
                <v:textbox>
                  <w:txbxContent>
                    <w:p w:rsidR="005302C8" w:rsidRPr="00067523" w:rsidRDefault="005302C8" w:rsidP="00067523">
                      <w:pPr>
                        <w:spacing w:line="240" w:lineRule="auto"/>
                        <w:jc w:val="center"/>
                        <w:rPr>
                          <w:rFonts w:ascii="Times New Roman" w:hAnsi="Times New Roman"/>
                          <w:color w:val="000000" w:themeColor="text1"/>
                        </w:rPr>
                      </w:pPr>
                      <w:r w:rsidRPr="00067523">
                        <w:rPr>
                          <w:rFonts w:ascii="Times New Roman" w:hAnsi="Times New Roman"/>
                          <w:color w:val="000000" w:themeColor="text1"/>
                        </w:rPr>
                        <w:t xml:space="preserve">Запрос документов в рамках межведомственного информационного взаимодействия </w:t>
                      </w:r>
                    </w:p>
                  </w:txbxContent>
                </v:textbox>
                <w10:wrap anchorx="margin"/>
              </v:rect>
            </w:pict>
          </mc:Fallback>
        </mc:AlternateContent>
      </w:r>
    </w:p>
    <w:p w:rsidR="00657E1D" w:rsidRPr="00744EEE" w:rsidRDefault="00657E1D" w:rsidP="000E3291">
      <w:pPr>
        <w:widowControl w:val="0"/>
        <w:autoSpaceDE w:val="0"/>
        <w:autoSpaceDN w:val="0"/>
        <w:spacing w:after="0" w:line="240" w:lineRule="auto"/>
        <w:jc w:val="both"/>
        <w:rPr>
          <w:rFonts w:ascii="Times New Roman" w:hAnsi="Times New Roman"/>
          <w:sz w:val="26"/>
          <w:szCs w:val="26"/>
        </w:rPr>
      </w:pPr>
    </w:p>
    <w:p w:rsidR="000E3291" w:rsidRPr="00744EEE" w:rsidRDefault="000D62F4" w:rsidP="000E3291">
      <w:pPr>
        <w:widowControl w:val="0"/>
        <w:autoSpaceDE w:val="0"/>
        <w:autoSpaceDN w:val="0"/>
        <w:spacing w:after="0" w:line="240" w:lineRule="auto"/>
        <w:jc w:val="both"/>
        <w:rPr>
          <w:rFonts w:ascii="Times New Roman" w:hAnsi="Times New Roman"/>
          <w:sz w:val="26"/>
          <w:szCs w:val="26"/>
        </w:rPr>
      </w:pPr>
      <w:r w:rsidRPr="00744EEE">
        <w:rPr>
          <w:rFonts w:ascii="Times New Roman" w:hAnsi="Times New Roman"/>
          <w:noProof/>
          <w:sz w:val="26"/>
          <w:szCs w:val="26"/>
        </w:rPr>
        <mc:AlternateContent>
          <mc:Choice Requires="wps">
            <w:drawing>
              <wp:anchor distT="0" distB="0" distL="114300" distR="114300" simplePos="0" relativeHeight="251689984" behindDoc="0" locked="0" layoutInCell="1" allowOverlap="1" wp14:anchorId="7B2B12D3" wp14:editId="3E7E1440">
                <wp:simplePos x="0" y="0"/>
                <wp:positionH relativeFrom="column">
                  <wp:posOffset>4732655</wp:posOffset>
                </wp:positionH>
                <wp:positionV relativeFrom="paragraph">
                  <wp:posOffset>43815</wp:posOffset>
                </wp:positionV>
                <wp:extent cx="0" cy="180000"/>
                <wp:effectExtent l="76200" t="0" r="57150" b="48895"/>
                <wp:wrapNone/>
                <wp:docPr id="1" name="Прямая со стрелкой 1"/>
                <wp:cNvGraphicFramePr/>
                <a:graphic xmlns:a="http://schemas.openxmlformats.org/drawingml/2006/main">
                  <a:graphicData uri="http://schemas.microsoft.com/office/word/2010/wordprocessingShape">
                    <wps:wsp>
                      <wps:cNvCnPr/>
                      <wps:spPr>
                        <a:xfrm flipH="1">
                          <a:off x="0" y="0"/>
                          <a:ext cx="0" cy="18000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284504F2" id="Прямая со стрелкой 1" o:spid="_x0000_s1026" type="#_x0000_t32" style="position:absolute;margin-left:372.65pt;margin-top:3.45pt;width:0;height:14.15pt;flip:x;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" strokecolor="windowText" strokeweight=".5pt">
                <v:stroke endarrow="block" joinstyle="miter"/>
              </v:shape>
            </w:pict>
          </mc:Fallback>
        </mc:AlternateContent>
      </w:r>
      <w:r w:rsidRPr="00744EEE">
        <w:rPr>
          <w:rFonts w:ascii="Times New Roman" w:hAnsi="Times New Roman"/>
          <w:noProof/>
          <w:sz w:val="26"/>
          <w:szCs w:val="26"/>
        </w:rPr>
        <mc:AlternateContent>
          <mc:Choice Requires="wps">
            <w:drawing>
              <wp:anchor distT="0" distB="0" distL="114300" distR="114300" simplePos="0" relativeHeight="251678720" behindDoc="0" locked="0" layoutInCell="1" allowOverlap="1" wp14:anchorId="729FEC34" wp14:editId="7C35751B">
                <wp:simplePos x="0" y="0"/>
                <wp:positionH relativeFrom="column">
                  <wp:posOffset>1391920</wp:posOffset>
                </wp:positionH>
                <wp:positionV relativeFrom="paragraph">
                  <wp:posOffset>63500</wp:posOffset>
                </wp:positionV>
                <wp:extent cx="0" cy="180000"/>
                <wp:effectExtent l="76200" t="0" r="57150" b="48895"/>
                <wp:wrapNone/>
                <wp:docPr id="6" name="Прямая со стрелкой 6"/>
                <wp:cNvGraphicFramePr/>
                <a:graphic xmlns:a="http://schemas.openxmlformats.org/drawingml/2006/main">
                  <a:graphicData uri="http://schemas.microsoft.com/office/word/2010/wordprocessingShape">
                    <wps:wsp>
                      <wps:cNvCnPr/>
                      <wps:spPr>
                        <a:xfrm flipH="1">
                          <a:off x="0" y="0"/>
                          <a:ext cx="0" cy="1800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D9031C4" id="Прямая со стрелкой 6" o:spid="_x0000_s1026" type="#_x0000_t32" style="position:absolute;margin-left:109.6pt;margin-top:5pt;width:0;height:14.15pt;flip:x;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" strokecolor="black [3200]" strokeweight=".5pt">
                <v:stroke endarrow="block" joinstyle="miter"/>
              </v:shape>
            </w:pict>
          </mc:Fallback>
        </mc:AlternateContent>
      </w:r>
    </w:p>
    <w:p w:rsidR="000E3291" w:rsidRPr="00744EEE" w:rsidRDefault="000D62F4" w:rsidP="000E3291">
      <w:pPr>
        <w:widowControl w:val="0"/>
        <w:autoSpaceDE w:val="0"/>
        <w:autoSpaceDN w:val="0"/>
        <w:spacing w:after="0" w:line="240" w:lineRule="auto"/>
        <w:jc w:val="both"/>
        <w:rPr>
          <w:rFonts w:ascii="Times New Roman" w:hAnsi="Times New Roman"/>
          <w:sz w:val="26"/>
          <w:szCs w:val="26"/>
        </w:rPr>
      </w:pPr>
      <w:r w:rsidRPr="00744EEE">
        <w:rPr>
          <w:rFonts w:ascii="Times New Roman" w:hAnsi="Times New Roman"/>
          <w:noProof/>
          <w:sz w:val="26"/>
          <w:szCs w:val="26"/>
        </w:rPr>
        <mc:AlternateContent>
          <mc:Choice Requires="wps">
            <w:drawing>
              <wp:anchor distT="0" distB="0" distL="114300" distR="114300" simplePos="0" relativeHeight="251667456" behindDoc="0" locked="0" layoutInCell="1" allowOverlap="1" wp14:anchorId="492D8B8C" wp14:editId="734F4349">
                <wp:simplePos x="0" y="0"/>
                <wp:positionH relativeFrom="margin">
                  <wp:posOffset>3148051</wp:posOffset>
                </wp:positionH>
                <wp:positionV relativeFrom="paragraph">
                  <wp:posOffset>35281</wp:posOffset>
                </wp:positionV>
                <wp:extent cx="2765425" cy="907084"/>
                <wp:effectExtent l="0" t="0" r="15875" b="26670"/>
                <wp:wrapNone/>
                <wp:docPr id="20" name="Прямоугольник 20"/>
                <wp:cNvGraphicFramePr/>
                <a:graphic xmlns:a="http://schemas.openxmlformats.org/drawingml/2006/main">
                  <a:graphicData uri="http://schemas.microsoft.com/office/word/2010/wordprocessingShape">
                    <wps:wsp>
                      <wps:cNvSpPr/>
                      <wps:spPr>
                        <a:xfrm>
                          <a:off x="0" y="0"/>
                          <a:ext cx="2765425" cy="907084"/>
                        </a:xfrm>
                        <a:prstGeom prst="rect">
                          <a:avLst/>
                        </a:prstGeom>
                        <a:noFill/>
                        <a:ln w="12700" cap="flat" cmpd="sng" algn="ctr">
                          <a:solidFill>
                            <a:sysClr val="windowText" lastClr="000000"/>
                          </a:solidFill>
                          <a:prstDash val="solid"/>
                          <a:miter lim="800000"/>
                        </a:ln>
                        <a:effectLst/>
                      </wps:spPr>
                      <wps:txbx>
                        <w:txbxContent>
                          <w:p w:rsidR="005302C8" w:rsidRPr="00067523" w:rsidRDefault="005302C8" w:rsidP="00067523">
                            <w:pPr>
                              <w:spacing w:line="240" w:lineRule="auto"/>
                              <w:jc w:val="center"/>
                              <w:rPr>
                                <w:rFonts w:ascii="Times New Roman" w:hAnsi="Times New Roman"/>
                                <w:color w:val="000000" w:themeColor="text1"/>
                              </w:rPr>
                            </w:pPr>
                            <w:r w:rsidRPr="00067523">
                              <w:rPr>
                                <w:rFonts w:ascii="Times New Roman" w:hAnsi="Times New Roman"/>
                                <w:color w:val="000000" w:themeColor="text1"/>
                              </w:rPr>
                              <w:t>Рассмотрение Заявления и документов, необходимых для предоставления муниципальной услуги, принятие решения о предоставлении муниципальной услуги либо об отказе в ее предоставлении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2D8B8C" id="Прямоугольник 20" o:spid="_x0000_s1028" style="position:absolute;left:0;text-align:left;margin-left:247.9pt;margin-top:2.8pt;width:217.75pt;height:71.4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" filled="f" strokecolor="windowText" strokeweight="1pt">
                <v:textbox>
                  <w:txbxContent>
                    <w:p w:rsidR="005302C8" w:rsidRPr="00067523" w:rsidRDefault="005302C8" w:rsidP="00067523">
                      <w:pPr>
                        <w:spacing w:line="240" w:lineRule="auto"/>
                        <w:jc w:val="center"/>
                        <w:rPr>
                          <w:rFonts w:ascii="Times New Roman" w:hAnsi="Times New Roman"/>
                          <w:color w:val="000000" w:themeColor="text1"/>
                        </w:rPr>
                      </w:pPr>
                      <w:r w:rsidRPr="00067523">
                        <w:rPr>
                          <w:rFonts w:ascii="Times New Roman" w:hAnsi="Times New Roman"/>
                          <w:color w:val="000000" w:themeColor="text1"/>
                        </w:rPr>
                        <w:t>Рассмотрение Заявления и документов, необходимых для предоставления муниципальной услуги, принятие решения о предоставлении муниципальной услуги либо об отказе в ее предоставлении</w:t>
                      </w:r>
                    </w:p>
                  </w:txbxContent>
                </v:textbox>
                <w10:wrap anchorx="margin"/>
              </v:rect>
            </w:pict>
          </mc:Fallback>
        </mc:AlternateContent>
      </w:r>
      <w:r w:rsidRPr="00744EEE">
        <w:rPr>
          <w:rFonts w:ascii="Times New Roman" w:hAnsi="Times New Roman"/>
          <w:noProof/>
          <w:sz w:val="26"/>
          <w:szCs w:val="26"/>
        </w:rPr>
        <mc:AlternateContent>
          <mc:Choice Requires="wps">
            <w:drawing>
              <wp:anchor distT="0" distB="0" distL="114300" distR="114300" simplePos="0" relativeHeight="251661312" behindDoc="0" locked="0" layoutInCell="1" allowOverlap="1" wp14:anchorId="1155E542" wp14:editId="2748E035">
                <wp:simplePos x="0" y="0"/>
                <wp:positionH relativeFrom="margin">
                  <wp:align>left</wp:align>
                </wp:positionH>
                <wp:positionV relativeFrom="paragraph">
                  <wp:posOffset>42596</wp:posOffset>
                </wp:positionV>
                <wp:extent cx="2918460" cy="760781"/>
                <wp:effectExtent l="0" t="0" r="15240" b="20320"/>
                <wp:wrapNone/>
                <wp:docPr id="21" name="Прямоугольник 21"/>
                <wp:cNvGraphicFramePr/>
                <a:graphic xmlns:a="http://schemas.openxmlformats.org/drawingml/2006/main">
                  <a:graphicData uri="http://schemas.microsoft.com/office/word/2010/wordprocessingShape">
                    <wps:wsp>
                      <wps:cNvSpPr/>
                      <wps:spPr>
                        <a:xfrm>
                          <a:off x="0" y="0"/>
                          <a:ext cx="2918460" cy="760781"/>
                        </a:xfrm>
                        <a:prstGeom prst="rect">
                          <a:avLst/>
                        </a:prstGeom>
                        <a:noFill/>
                        <a:ln w="12700" cap="flat" cmpd="sng" algn="ctr">
                          <a:solidFill>
                            <a:sysClr val="windowText" lastClr="000000"/>
                          </a:solidFill>
                          <a:prstDash val="solid"/>
                          <a:miter lim="800000"/>
                        </a:ln>
                        <a:effectLst/>
                      </wps:spPr>
                      <wps:txbx>
                        <w:txbxContent>
                          <w:p w:rsidR="005302C8" w:rsidRPr="00067523" w:rsidRDefault="005302C8" w:rsidP="00067523">
                            <w:pPr>
                              <w:spacing w:line="240" w:lineRule="auto"/>
                              <w:jc w:val="center"/>
                              <w:rPr>
                                <w:rFonts w:ascii="Times New Roman" w:hAnsi="Times New Roman"/>
                                <w:color w:val="000000" w:themeColor="text1"/>
                              </w:rPr>
                            </w:pPr>
                            <w:r w:rsidRPr="00067523">
                              <w:rPr>
                                <w:rFonts w:ascii="Times New Roman" w:hAnsi="Times New Roman"/>
                                <w:color w:val="000000" w:themeColor="text1"/>
                              </w:rPr>
                              <w:t>Рассмотрение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55E542" id="Прямоугольник 21" o:spid="_x0000_s1029" style="position:absolute;left:0;text-align:left;margin-left:0;margin-top:3.35pt;width:229.8pt;height:59.9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" filled="f" strokecolor="windowText" strokeweight="1pt">
                <v:textbox>
                  <w:txbxContent>
                    <w:p w:rsidR="005302C8" w:rsidRPr="00067523" w:rsidRDefault="005302C8" w:rsidP="00067523">
                      <w:pPr>
                        <w:spacing w:line="240" w:lineRule="auto"/>
                        <w:jc w:val="center"/>
                        <w:rPr>
                          <w:rFonts w:ascii="Times New Roman" w:hAnsi="Times New Roman"/>
                          <w:color w:val="000000" w:themeColor="text1"/>
                        </w:rPr>
                      </w:pPr>
                      <w:r w:rsidRPr="00067523">
                        <w:rPr>
                          <w:rFonts w:ascii="Times New Roman" w:hAnsi="Times New Roman"/>
                          <w:color w:val="000000" w:themeColor="text1"/>
                        </w:rPr>
                        <w:t>Рассмотрение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p>
                  </w:txbxContent>
                </v:textbox>
                <w10:wrap anchorx="margin"/>
              </v:rect>
            </w:pict>
          </mc:Fallback>
        </mc:AlternateContent>
      </w:r>
    </w:p>
    <w:p w:rsidR="000E3291" w:rsidRPr="00744EEE" w:rsidRDefault="000E3291" w:rsidP="000E3291">
      <w:pPr>
        <w:widowControl w:val="0"/>
        <w:autoSpaceDE w:val="0"/>
        <w:autoSpaceDN w:val="0"/>
        <w:spacing w:after="0" w:line="240" w:lineRule="auto"/>
        <w:jc w:val="both"/>
        <w:rPr>
          <w:rFonts w:ascii="Times New Roman" w:hAnsi="Times New Roman"/>
          <w:sz w:val="26"/>
          <w:szCs w:val="26"/>
        </w:rPr>
      </w:pPr>
    </w:p>
    <w:p w:rsidR="000E3291" w:rsidRPr="00744EEE" w:rsidRDefault="000E3291" w:rsidP="000E3291">
      <w:pPr>
        <w:widowControl w:val="0"/>
        <w:autoSpaceDE w:val="0"/>
        <w:autoSpaceDN w:val="0"/>
        <w:spacing w:after="0" w:line="240" w:lineRule="auto"/>
        <w:jc w:val="both"/>
        <w:rPr>
          <w:rFonts w:ascii="Times New Roman" w:hAnsi="Times New Roman"/>
          <w:sz w:val="26"/>
          <w:szCs w:val="26"/>
        </w:rPr>
      </w:pPr>
    </w:p>
    <w:p w:rsidR="00C52D3C" w:rsidRPr="00744EEE" w:rsidRDefault="00C52D3C" w:rsidP="000E3291">
      <w:pPr>
        <w:widowControl w:val="0"/>
        <w:autoSpaceDE w:val="0"/>
        <w:autoSpaceDN w:val="0"/>
        <w:spacing w:after="0" w:line="240" w:lineRule="auto"/>
        <w:jc w:val="both"/>
        <w:rPr>
          <w:rFonts w:ascii="Times New Roman" w:hAnsi="Times New Roman"/>
          <w:sz w:val="26"/>
          <w:szCs w:val="26"/>
        </w:rPr>
      </w:pPr>
    </w:p>
    <w:p w:rsidR="000E3291" w:rsidRPr="00744EEE" w:rsidRDefault="000D62F4" w:rsidP="000E3291">
      <w:pPr>
        <w:widowControl w:val="0"/>
        <w:autoSpaceDE w:val="0"/>
        <w:autoSpaceDN w:val="0"/>
        <w:spacing w:after="0" w:line="240" w:lineRule="auto"/>
        <w:jc w:val="both"/>
        <w:rPr>
          <w:rFonts w:ascii="Times New Roman" w:hAnsi="Times New Roman"/>
          <w:sz w:val="26"/>
          <w:szCs w:val="26"/>
        </w:rPr>
      </w:pPr>
      <w:r w:rsidRPr="00744EEE">
        <w:rPr>
          <w:rFonts w:ascii="Times New Roman" w:hAnsi="Times New Roman"/>
          <w:noProof/>
          <w:sz w:val="26"/>
          <w:szCs w:val="26"/>
        </w:rPr>
        <mc:AlternateContent>
          <mc:Choice Requires="wps">
            <w:drawing>
              <wp:anchor distT="0" distB="0" distL="114300" distR="114300" simplePos="0" relativeHeight="251681792" behindDoc="0" locked="0" layoutInCell="1" allowOverlap="1" wp14:anchorId="4A0C7B50" wp14:editId="5BE38959">
                <wp:simplePos x="0" y="0"/>
                <wp:positionH relativeFrom="column">
                  <wp:posOffset>2899131</wp:posOffset>
                </wp:positionH>
                <wp:positionV relativeFrom="paragraph">
                  <wp:posOffset>131267</wp:posOffset>
                </wp:positionV>
                <wp:extent cx="248717" cy="542519"/>
                <wp:effectExtent l="0" t="38100" r="56515" b="29210"/>
                <wp:wrapNone/>
                <wp:docPr id="11" name="Прямая со стрелкой 11"/>
                <wp:cNvGraphicFramePr/>
                <a:graphic xmlns:a="http://schemas.openxmlformats.org/drawingml/2006/main">
                  <a:graphicData uri="http://schemas.microsoft.com/office/word/2010/wordprocessingShape">
                    <wps:wsp>
                      <wps:cNvCnPr/>
                      <wps:spPr>
                        <a:xfrm flipV="1">
                          <a:off x="0" y="0"/>
                          <a:ext cx="248717" cy="54251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6A46ABD" id="Прямая со стрелкой 11" o:spid="_x0000_s1026" type="#_x0000_t32" style="position:absolute;margin-left:228.3pt;margin-top:10.35pt;width:19.6pt;height:42.7pt;flip: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" strokecolor="black [3200]" strokeweight=".5pt">
                <v:stroke endarrow="block" joinstyle="miter"/>
              </v:shape>
            </w:pict>
          </mc:Fallback>
        </mc:AlternateContent>
      </w:r>
      <w:r w:rsidRPr="00744EEE">
        <w:rPr>
          <w:rFonts w:ascii="Times New Roman" w:hAnsi="Times New Roman"/>
          <w:noProof/>
          <w:sz w:val="26"/>
          <w:szCs w:val="26"/>
        </w:rPr>
        <mc:AlternateContent>
          <mc:Choice Requires="wps">
            <w:drawing>
              <wp:anchor distT="0" distB="0" distL="114300" distR="114300" simplePos="0" relativeHeight="251680768" behindDoc="0" locked="0" layoutInCell="1" allowOverlap="1" wp14:anchorId="2461817B" wp14:editId="4BB10215">
                <wp:simplePos x="0" y="0"/>
                <wp:positionH relativeFrom="column">
                  <wp:posOffset>1365250</wp:posOffset>
                </wp:positionH>
                <wp:positionV relativeFrom="paragraph">
                  <wp:posOffset>62764</wp:posOffset>
                </wp:positionV>
                <wp:extent cx="0" cy="180000"/>
                <wp:effectExtent l="76200" t="0" r="57150" b="48895"/>
                <wp:wrapNone/>
                <wp:docPr id="10" name="Прямая со стрелкой 10"/>
                <wp:cNvGraphicFramePr/>
                <a:graphic xmlns:a="http://schemas.openxmlformats.org/drawingml/2006/main">
                  <a:graphicData uri="http://schemas.microsoft.com/office/word/2010/wordprocessingShape">
                    <wps:wsp>
                      <wps:cNvCnPr/>
                      <wps:spPr>
                        <a:xfrm>
                          <a:off x="0" y="0"/>
                          <a:ext cx="0" cy="1800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41108FF" id="Прямая со стрелкой 10" o:spid="_x0000_s1026" type="#_x0000_t32" style="position:absolute;margin-left:107.5pt;margin-top:4.95pt;width:0;height:14.1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" strokecolor="black [3200]" strokeweight=".5pt">
                <v:stroke endarrow="block" joinstyle="miter"/>
              </v:shape>
            </w:pict>
          </mc:Fallback>
        </mc:AlternateContent>
      </w:r>
    </w:p>
    <w:p w:rsidR="000E3291" w:rsidRPr="00744EEE" w:rsidRDefault="000D62F4" w:rsidP="000E3291">
      <w:pPr>
        <w:widowControl w:val="0"/>
        <w:autoSpaceDE w:val="0"/>
        <w:autoSpaceDN w:val="0"/>
        <w:spacing w:after="0" w:line="240" w:lineRule="auto"/>
        <w:jc w:val="both"/>
        <w:rPr>
          <w:rFonts w:ascii="Times New Roman" w:hAnsi="Times New Roman"/>
          <w:sz w:val="26"/>
          <w:szCs w:val="26"/>
        </w:rPr>
      </w:pPr>
      <w:r w:rsidRPr="00744EEE">
        <w:rPr>
          <w:rFonts w:ascii="Times New Roman" w:hAnsi="Times New Roman"/>
          <w:noProof/>
          <w:sz w:val="26"/>
          <w:szCs w:val="26"/>
        </w:rPr>
        <mc:AlternateContent>
          <mc:Choice Requires="wps">
            <w:drawing>
              <wp:anchor distT="0" distB="0" distL="114300" distR="114300" simplePos="0" relativeHeight="251683840" behindDoc="0" locked="0" layoutInCell="1" allowOverlap="1" wp14:anchorId="2C510BE4" wp14:editId="3C42064A">
                <wp:simplePos x="0" y="0"/>
                <wp:positionH relativeFrom="column">
                  <wp:posOffset>4710176</wp:posOffset>
                </wp:positionH>
                <wp:positionV relativeFrom="paragraph">
                  <wp:posOffset>13182</wp:posOffset>
                </wp:positionV>
                <wp:extent cx="0" cy="180000"/>
                <wp:effectExtent l="76200" t="0" r="57150" b="48895"/>
                <wp:wrapNone/>
                <wp:docPr id="22" name="Прямая со стрелкой 22"/>
                <wp:cNvGraphicFramePr/>
                <a:graphic xmlns:a="http://schemas.openxmlformats.org/drawingml/2006/main">
                  <a:graphicData uri="http://schemas.microsoft.com/office/word/2010/wordprocessingShape">
                    <wps:wsp>
                      <wps:cNvCnPr/>
                      <wps:spPr>
                        <a:xfrm>
                          <a:off x="0" y="0"/>
                          <a:ext cx="0" cy="1800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4A8F276A" id="Прямая со стрелкой 22" o:spid="_x0000_s1026" type="#_x0000_t32" style="position:absolute;margin-left:370.9pt;margin-top:1.05pt;width:0;height:14.15pt;z-index:2516838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" strokecolor="black [3200]" strokeweight=".5pt">
                <v:stroke endarrow="block" joinstyle="miter"/>
              </v:shape>
            </w:pict>
          </mc:Fallback>
        </mc:AlternateContent>
      </w:r>
      <w:r w:rsidRPr="00744EEE">
        <w:rPr>
          <w:rFonts w:ascii="Times New Roman" w:hAnsi="Times New Roman"/>
          <w:noProof/>
          <w:sz w:val="26"/>
          <w:szCs w:val="26"/>
        </w:rPr>
        <mc:AlternateContent>
          <mc:Choice Requires="wps">
            <w:drawing>
              <wp:anchor distT="0" distB="0" distL="114300" distR="114300" simplePos="0" relativeHeight="251666432" behindDoc="0" locked="0" layoutInCell="1" allowOverlap="1" wp14:anchorId="4BF82444" wp14:editId="09942750">
                <wp:simplePos x="0" y="0"/>
                <wp:positionH relativeFrom="margin">
                  <wp:align>left</wp:align>
                </wp:positionH>
                <wp:positionV relativeFrom="paragraph">
                  <wp:posOffset>73508</wp:posOffset>
                </wp:positionV>
                <wp:extent cx="2940685" cy="731520"/>
                <wp:effectExtent l="0" t="0" r="12065" b="11430"/>
                <wp:wrapNone/>
                <wp:docPr id="23" name="Прямоугольник 23"/>
                <wp:cNvGraphicFramePr/>
                <a:graphic xmlns:a="http://schemas.openxmlformats.org/drawingml/2006/main">
                  <a:graphicData uri="http://schemas.microsoft.com/office/word/2010/wordprocessingShape">
                    <wps:wsp>
                      <wps:cNvSpPr/>
                      <wps:spPr>
                        <a:xfrm>
                          <a:off x="0" y="0"/>
                          <a:ext cx="2940685" cy="731520"/>
                        </a:xfrm>
                        <a:prstGeom prst="rect">
                          <a:avLst/>
                        </a:prstGeom>
                        <a:noFill/>
                        <a:ln w="12700" cap="flat" cmpd="sng" algn="ctr">
                          <a:solidFill>
                            <a:sysClr val="windowText" lastClr="000000"/>
                          </a:solidFill>
                          <a:prstDash val="solid"/>
                          <a:miter lim="800000"/>
                        </a:ln>
                        <a:effectLst/>
                      </wps:spPr>
                      <wps:txbx>
                        <w:txbxContent>
                          <w:p w:rsidR="005302C8" w:rsidRPr="00067523" w:rsidRDefault="005302C8" w:rsidP="00067523">
                            <w:pPr>
                              <w:spacing w:line="240" w:lineRule="auto"/>
                              <w:jc w:val="center"/>
                              <w:rPr>
                                <w:rFonts w:ascii="Times New Roman" w:hAnsi="Times New Roman"/>
                                <w:color w:val="000000" w:themeColor="text1"/>
                              </w:rPr>
                            </w:pPr>
                            <w:r w:rsidRPr="00067523">
                              <w:rPr>
                                <w:rFonts w:ascii="Times New Roman" w:hAnsi="Times New Roman"/>
                                <w:color w:val="000000" w:themeColor="text1"/>
                              </w:rPr>
                              <w:t>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F82444" id="Прямоугольник 23" o:spid="_x0000_s1030" style="position:absolute;left:0;text-align:left;margin-left:0;margin-top:5.8pt;width:231.55pt;height:57.6pt;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" filled="f" strokecolor="windowText" strokeweight="1pt">
                <v:textbox>
                  <w:txbxContent>
                    <w:p w:rsidR="005302C8" w:rsidRPr="00067523" w:rsidRDefault="005302C8" w:rsidP="00067523">
                      <w:pPr>
                        <w:spacing w:line="240" w:lineRule="auto"/>
                        <w:jc w:val="center"/>
                        <w:rPr>
                          <w:rFonts w:ascii="Times New Roman" w:hAnsi="Times New Roman"/>
                          <w:color w:val="000000" w:themeColor="text1"/>
                        </w:rPr>
                      </w:pPr>
                      <w:r w:rsidRPr="00067523">
                        <w:rPr>
                          <w:rFonts w:ascii="Times New Roman" w:hAnsi="Times New Roman"/>
                          <w:color w:val="000000" w:themeColor="text1"/>
                        </w:rPr>
                        <w:t>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txbxContent>
                </v:textbox>
                <w10:wrap anchorx="margin"/>
              </v:rect>
            </w:pict>
          </mc:Fallback>
        </mc:AlternateContent>
      </w:r>
    </w:p>
    <w:p w:rsidR="000E3291" w:rsidRPr="00744EEE" w:rsidRDefault="000D62F4" w:rsidP="000E3291">
      <w:pPr>
        <w:widowControl w:val="0"/>
        <w:autoSpaceDE w:val="0"/>
        <w:autoSpaceDN w:val="0"/>
        <w:spacing w:after="0" w:line="240" w:lineRule="auto"/>
        <w:jc w:val="both"/>
        <w:rPr>
          <w:rFonts w:ascii="Times New Roman" w:hAnsi="Times New Roman"/>
          <w:sz w:val="26"/>
          <w:szCs w:val="26"/>
        </w:rPr>
      </w:pPr>
      <w:r w:rsidRPr="00744EEE">
        <w:rPr>
          <w:rFonts w:cs="Calibri"/>
          <w:noProof/>
          <w:sz w:val="26"/>
          <w:szCs w:val="26"/>
        </w:rPr>
        <mc:AlternateContent>
          <mc:Choice Requires="wps">
            <w:drawing>
              <wp:anchor distT="0" distB="0" distL="114300" distR="114300" simplePos="0" relativeHeight="251663360" behindDoc="0" locked="0" layoutInCell="1" allowOverlap="1" wp14:anchorId="15423116" wp14:editId="2761CEDE">
                <wp:simplePos x="0" y="0"/>
                <wp:positionH relativeFrom="margin">
                  <wp:posOffset>3184627</wp:posOffset>
                </wp:positionH>
                <wp:positionV relativeFrom="paragraph">
                  <wp:posOffset>8001</wp:posOffset>
                </wp:positionV>
                <wp:extent cx="2750083" cy="424282"/>
                <wp:effectExtent l="0" t="0" r="12700" b="13970"/>
                <wp:wrapNone/>
                <wp:docPr id="25" name="Прямоугольник 25"/>
                <wp:cNvGraphicFramePr/>
                <a:graphic xmlns:a="http://schemas.openxmlformats.org/drawingml/2006/main">
                  <a:graphicData uri="http://schemas.microsoft.com/office/word/2010/wordprocessingShape">
                    <wps:wsp>
                      <wps:cNvSpPr/>
                      <wps:spPr>
                        <a:xfrm>
                          <a:off x="0" y="0"/>
                          <a:ext cx="2750083" cy="424282"/>
                        </a:xfrm>
                        <a:prstGeom prst="rect">
                          <a:avLst/>
                        </a:prstGeom>
                        <a:noFill/>
                        <a:ln w="12700" cap="flat" cmpd="sng" algn="ctr">
                          <a:solidFill>
                            <a:sysClr val="windowText" lastClr="000000"/>
                          </a:solidFill>
                          <a:prstDash val="solid"/>
                          <a:miter lim="800000"/>
                        </a:ln>
                        <a:effectLst/>
                      </wps:spPr>
                      <wps:txbx>
                        <w:txbxContent>
                          <w:p w:rsidR="005302C8" w:rsidRPr="00C14DFA" w:rsidRDefault="005302C8" w:rsidP="00C14DFA">
                            <w:pPr>
                              <w:spacing w:line="240" w:lineRule="auto"/>
                              <w:jc w:val="center"/>
                              <w:rPr>
                                <w:rFonts w:ascii="Times New Roman" w:hAnsi="Times New Roman"/>
                                <w:color w:val="000000" w:themeColor="text1"/>
                              </w:rPr>
                            </w:pPr>
                            <w:r w:rsidRPr="00C14DFA">
                              <w:rPr>
                                <w:rFonts w:ascii="Times New Roman" w:hAnsi="Times New Roman"/>
                                <w:color w:val="000000" w:themeColor="text1"/>
                              </w:rPr>
                              <w:t>Отсутствие оснований для отказа в предоставлении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423116" id="Прямоугольник 25" o:spid="_x0000_s1031" style="position:absolute;left:0;text-align:left;margin-left:250.75pt;margin-top:.65pt;width:216.55pt;height:33.4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" filled="f" strokecolor="windowText" strokeweight="1pt">
                <v:textbox>
                  <w:txbxContent>
                    <w:p w:rsidR="005302C8" w:rsidRPr="00C14DFA" w:rsidRDefault="005302C8" w:rsidP="00C14DFA">
                      <w:pPr>
                        <w:spacing w:line="240" w:lineRule="auto"/>
                        <w:jc w:val="center"/>
                        <w:rPr>
                          <w:rFonts w:ascii="Times New Roman" w:hAnsi="Times New Roman"/>
                          <w:color w:val="000000" w:themeColor="text1"/>
                        </w:rPr>
                      </w:pPr>
                      <w:r w:rsidRPr="00C14DFA">
                        <w:rPr>
                          <w:rFonts w:ascii="Times New Roman" w:hAnsi="Times New Roman"/>
                          <w:color w:val="000000" w:themeColor="text1"/>
                        </w:rPr>
                        <w:t>Отсутствие оснований для отказа в предоставлении муниципальной услуги</w:t>
                      </w:r>
                    </w:p>
                  </w:txbxContent>
                </v:textbox>
                <w10:wrap anchorx="margin"/>
              </v:rect>
            </w:pict>
          </mc:Fallback>
        </mc:AlternateContent>
      </w:r>
    </w:p>
    <w:p w:rsidR="000E3291" w:rsidRPr="00744EEE" w:rsidRDefault="000E3291" w:rsidP="000E3291">
      <w:pPr>
        <w:widowControl w:val="0"/>
        <w:autoSpaceDE w:val="0"/>
        <w:autoSpaceDN w:val="0"/>
        <w:spacing w:after="0" w:line="240" w:lineRule="auto"/>
        <w:jc w:val="both"/>
        <w:rPr>
          <w:rFonts w:ascii="Times New Roman" w:hAnsi="Times New Roman"/>
          <w:sz w:val="26"/>
          <w:szCs w:val="26"/>
        </w:rPr>
      </w:pPr>
    </w:p>
    <w:p w:rsidR="000E3291" w:rsidRPr="00744EEE" w:rsidRDefault="003B4CF4" w:rsidP="000E3291">
      <w:pPr>
        <w:widowControl w:val="0"/>
        <w:autoSpaceDE w:val="0"/>
        <w:autoSpaceDN w:val="0"/>
        <w:spacing w:after="0" w:line="240" w:lineRule="auto"/>
        <w:jc w:val="both"/>
        <w:rPr>
          <w:rFonts w:ascii="Times New Roman" w:hAnsi="Times New Roman"/>
          <w:sz w:val="26"/>
          <w:szCs w:val="26"/>
        </w:rPr>
      </w:pPr>
      <w:r w:rsidRPr="00744EEE">
        <w:rPr>
          <w:rFonts w:ascii="Times New Roman" w:hAnsi="Times New Roman"/>
          <w:noProof/>
          <w:sz w:val="26"/>
          <w:szCs w:val="26"/>
        </w:rPr>
        <mc:AlternateContent>
          <mc:Choice Requires="wps">
            <w:drawing>
              <wp:anchor distT="0" distB="0" distL="114300" distR="114300" simplePos="0" relativeHeight="251686912" behindDoc="0" locked="0" layoutInCell="1" allowOverlap="1" wp14:anchorId="2BDD2F4B" wp14:editId="5F6C18ED">
                <wp:simplePos x="0" y="0"/>
                <wp:positionH relativeFrom="column">
                  <wp:posOffset>4681855</wp:posOffset>
                </wp:positionH>
                <wp:positionV relativeFrom="paragraph">
                  <wp:posOffset>66675</wp:posOffset>
                </wp:positionV>
                <wp:extent cx="0" cy="302666"/>
                <wp:effectExtent l="76200" t="0" r="57150" b="59690"/>
                <wp:wrapNone/>
                <wp:docPr id="30" name="Прямая со стрелкой 30"/>
                <wp:cNvGraphicFramePr/>
                <a:graphic xmlns:a="http://schemas.openxmlformats.org/drawingml/2006/main">
                  <a:graphicData uri="http://schemas.microsoft.com/office/word/2010/wordprocessingShape">
                    <wps:wsp>
                      <wps:cNvCnPr/>
                      <wps:spPr>
                        <a:xfrm>
                          <a:off x="0" y="0"/>
                          <a:ext cx="0" cy="30266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6A5CCF5" id="Прямая со стрелкой 30" o:spid="_x0000_s1026" type="#_x0000_t32" style="position:absolute;margin-left:368.65pt;margin-top:5.25pt;width:0;height:23.8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" strokecolor="black [3200]" strokeweight=".5pt">
                <v:stroke endarrow="block" joinstyle="miter"/>
              </v:shape>
            </w:pict>
          </mc:Fallback>
        </mc:AlternateContent>
      </w:r>
      <w:r w:rsidRPr="00744EEE">
        <w:rPr>
          <w:rFonts w:ascii="Times New Roman" w:hAnsi="Times New Roman"/>
          <w:noProof/>
          <w:sz w:val="26"/>
          <w:szCs w:val="26"/>
        </w:rPr>
        <mc:AlternateContent>
          <mc:Choice Requires="wps">
            <w:drawing>
              <wp:anchor distT="0" distB="0" distL="114300" distR="114300" simplePos="0" relativeHeight="251682816" behindDoc="0" locked="0" layoutInCell="1" allowOverlap="1" wp14:anchorId="6D446BE9" wp14:editId="74ECB191">
                <wp:simplePos x="0" y="0"/>
                <wp:positionH relativeFrom="column">
                  <wp:posOffset>2884678</wp:posOffset>
                </wp:positionH>
                <wp:positionV relativeFrom="paragraph">
                  <wp:posOffset>7747</wp:posOffset>
                </wp:positionV>
                <wp:extent cx="453543" cy="460959"/>
                <wp:effectExtent l="38100" t="0" r="22860" b="53975"/>
                <wp:wrapNone/>
                <wp:docPr id="16" name="Прямая со стрелкой 16"/>
                <wp:cNvGraphicFramePr/>
                <a:graphic xmlns:a="http://schemas.openxmlformats.org/drawingml/2006/main">
                  <a:graphicData uri="http://schemas.microsoft.com/office/word/2010/wordprocessingShape">
                    <wps:wsp>
                      <wps:cNvCnPr/>
                      <wps:spPr>
                        <a:xfrm flipH="1">
                          <a:off x="0" y="0"/>
                          <a:ext cx="453543" cy="46095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F20E866" id="Прямая со стрелкой 16" o:spid="_x0000_s1026" type="#_x0000_t32" style="position:absolute;margin-left:227.15pt;margin-top:.6pt;width:35.7pt;height:36.3pt;flip:x;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" strokecolor="black [3200]" strokeweight=".5pt">
                <v:stroke endarrow="block" joinstyle="miter"/>
              </v:shape>
            </w:pict>
          </mc:Fallback>
        </mc:AlternateContent>
      </w:r>
    </w:p>
    <w:p w:rsidR="000E3291" w:rsidRPr="00744EEE" w:rsidRDefault="003B4CF4" w:rsidP="000E3291">
      <w:pPr>
        <w:widowControl w:val="0"/>
        <w:autoSpaceDE w:val="0"/>
        <w:autoSpaceDN w:val="0"/>
        <w:spacing w:after="0" w:line="240" w:lineRule="auto"/>
        <w:jc w:val="both"/>
        <w:rPr>
          <w:rFonts w:ascii="Times New Roman" w:hAnsi="Times New Roman"/>
          <w:sz w:val="26"/>
          <w:szCs w:val="26"/>
        </w:rPr>
      </w:pPr>
      <w:r w:rsidRPr="00744EEE">
        <w:rPr>
          <w:rFonts w:cs="Calibri"/>
          <w:noProof/>
          <w:sz w:val="26"/>
          <w:szCs w:val="26"/>
        </w:rPr>
        <mc:AlternateContent>
          <mc:Choice Requires="wps">
            <w:drawing>
              <wp:anchor distT="0" distB="0" distL="114300" distR="114300" simplePos="0" relativeHeight="251662336" behindDoc="0" locked="0" layoutInCell="1" allowOverlap="1" wp14:anchorId="573ADCBC" wp14:editId="0832F8F5">
                <wp:simplePos x="0" y="0"/>
                <wp:positionH relativeFrom="margin">
                  <wp:posOffset>-12116</wp:posOffset>
                </wp:positionH>
                <wp:positionV relativeFrom="paragraph">
                  <wp:posOffset>184556</wp:posOffset>
                </wp:positionV>
                <wp:extent cx="2955290" cy="431597"/>
                <wp:effectExtent l="0" t="0" r="16510" b="26035"/>
                <wp:wrapNone/>
                <wp:docPr id="29" name="Прямоугольник 29"/>
                <wp:cNvGraphicFramePr/>
                <a:graphic xmlns:a="http://schemas.openxmlformats.org/drawingml/2006/main">
                  <a:graphicData uri="http://schemas.microsoft.com/office/word/2010/wordprocessingShape">
                    <wps:wsp>
                      <wps:cNvSpPr/>
                      <wps:spPr>
                        <a:xfrm>
                          <a:off x="0" y="0"/>
                          <a:ext cx="2955290" cy="431597"/>
                        </a:xfrm>
                        <a:prstGeom prst="rect">
                          <a:avLst/>
                        </a:prstGeom>
                        <a:noFill/>
                        <a:ln w="12700" cap="flat" cmpd="sng" algn="ctr">
                          <a:solidFill>
                            <a:sysClr val="windowText" lastClr="000000"/>
                          </a:solidFill>
                          <a:prstDash val="solid"/>
                          <a:miter lim="800000"/>
                        </a:ln>
                        <a:effectLst/>
                      </wps:spPr>
                      <wps:txbx>
                        <w:txbxContent>
                          <w:p w:rsidR="005302C8" w:rsidRPr="00C14DFA" w:rsidRDefault="005302C8" w:rsidP="00C14DFA">
                            <w:pPr>
                              <w:spacing w:line="240" w:lineRule="auto"/>
                              <w:jc w:val="center"/>
                              <w:rPr>
                                <w:rFonts w:ascii="Times New Roman" w:hAnsi="Times New Roman"/>
                                <w:color w:val="000000" w:themeColor="text1"/>
                              </w:rPr>
                            </w:pPr>
                            <w:r w:rsidRPr="00C14DFA">
                              <w:rPr>
                                <w:rFonts w:ascii="Times New Roman" w:hAnsi="Times New Roman"/>
                                <w:color w:val="000000" w:themeColor="text1"/>
                              </w:rPr>
                              <w:t>Наличие оснований для отказа в предоставлении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3ADCBC" id="Прямоугольник 29" o:spid="_x0000_s1032" style="position:absolute;left:0;text-align:left;margin-left:-.95pt;margin-top:14.55pt;width:232.7pt;height:34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" filled="f" strokecolor="windowText" strokeweight="1pt">
                <v:textbox>
                  <w:txbxContent>
                    <w:p w:rsidR="005302C8" w:rsidRPr="00C14DFA" w:rsidRDefault="005302C8" w:rsidP="00C14DFA">
                      <w:pPr>
                        <w:spacing w:line="240" w:lineRule="auto"/>
                        <w:jc w:val="center"/>
                        <w:rPr>
                          <w:rFonts w:ascii="Times New Roman" w:hAnsi="Times New Roman"/>
                          <w:color w:val="000000" w:themeColor="text1"/>
                        </w:rPr>
                      </w:pPr>
                      <w:r w:rsidRPr="00C14DFA">
                        <w:rPr>
                          <w:rFonts w:ascii="Times New Roman" w:hAnsi="Times New Roman"/>
                          <w:color w:val="000000" w:themeColor="text1"/>
                        </w:rPr>
                        <w:t>Наличие оснований для отказа в предоставлении муниципальной услуги</w:t>
                      </w:r>
                    </w:p>
                  </w:txbxContent>
                </v:textbox>
                <w10:wrap anchorx="margin"/>
              </v:rect>
            </w:pict>
          </mc:Fallback>
        </mc:AlternateContent>
      </w:r>
    </w:p>
    <w:p w:rsidR="000E3291" w:rsidRPr="00744EEE" w:rsidRDefault="003B4CF4" w:rsidP="000E3291">
      <w:pPr>
        <w:widowControl w:val="0"/>
        <w:autoSpaceDE w:val="0"/>
        <w:autoSpaceDN w:val="0"/>
        <w:spacing w:after="0" w:line="240" w:lineRule="auto"/>
        <w:jc w:val="both"/>
        <w:rPr>
          <w:rFonts w:ascii="Times New Roman" w:hAnsi="Times New Roman"/>
          <w:sz w:val="26"/>
          <w:szCs w:val="26"/>
        </w:rPr>
      </w:pPr>
      <w:r w:rsidRPr="00744EEE">
        <w:rPr>
          <w:rFonts w:ascii="Times New Roman" w:hAnsi="Times New Roman"/>
          <w:noProof/>
          <w:sz w:val="26"/>
          <w:szCs w:val="26"/>
        </w:rPr>
        <mc:AlternateContent>
          <mc:Choice Requires="wps">
            <w:drawing>
              <wp:anchor distT="0" distB="0" distL="114300" distR="114300" simplePos="0" relativeHeight="251692032" behindDoc="0" locked="0" layoutInCell="1" allowOverlap="1" wp14:anchorId="117E7BC4" wp14:editId="3C5ED59C">
                <wp:simplePos x="0" y="0"/>
                <wp:positionH relativeFrom="margin">
                  <wp:posOffset>3199257</wp:posOffset>
                </wp:positionH>
                <wp:positionV relativeFrom="paragraph">
                  <wp:posOffset>9321</wp:posOffset>
                </wp:positionV>
                <wp:extent cx="2734310" cy="2187245"/>
                <wp:effectExtent l="0" t="0" r="27940" b="22860"/>
                <wp:wrapNone/>
                <wp:docPr id="3" name="Прямоугольник 3"/>
                <wp:cNvGraphicFramePr/>
                <a:graphic xmlns:a="http://schemas.openxmlformats.org/drawingml/2006/main">
                  <a:graphicData uri="http://schemas.microsoft.com/office/word/2010/wordprocessingShape">
                    <wps:wsp>
                      <wps:cNvSpPr/>
                      <wps:spPr>
                        <a:xfrm>
                          <a:off x="0" y="0"/>
                          <a:ext cx="2734310" cy="218724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3B4CF4" w:rsidRPr="003B4CF4" w:rsidRDefault="003B4CF4" w:rsidP="003B4CF4">
                            <w:pPr>
                              <w:spacing w:line="240" w:lineRule="auto"/>
                              <w:jc w:val="center"/>
                              <w:rPr>
                                <w:rFonts w:ascii="Times New Roman" w:hAnsi="Times New Roman"/>
                                <w:color w:val="000000" w:themeColor="text1"/>
                              </w:rPr>
                            </w:pPr>
                            <w:r w:rsidRPr="003B4CF4">
                              <w:rPr>
                                <w:rFonts w:ascii="Times New Roman" w:hAnsi="Times New Roman"/>
                                <w:color w:val="000000" w:themeColor="text1"/>
                              </w:rPr>
                              <w:t>Принятие решения о</w:t>
                            </w:r>
                            <w:r>
                              <w:rPr>
                                <w:rFonts w:ascii="Times New Roman" w:hAnsi="Times New Roman"/>
                                <w:color w:val="000000" w:themeColor="text1"/>
                              </w:rPr>
                              <w:t>б отказе в</w:t>
                            </w:r>
                            <w:r w:rsidRPr="003B4CF4">
                              <w:rPr>
                                <w:rFonts w:ascii="Times New Roman" w:hAnsi="Times New Roman"/>
                                <w:color w:val="000000" w:themeColor="text1"/>
                              </w:rPr>
                              <w:t xml:space="preserve"> признании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на приобретение жилья или строительство индивидуального жилого дома, в форме распоряжения Администрации города Норильска, издаваемого Главой города Норильска или иным уполномоченным лицом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7E7BC4" id="Прямоугольник 3" o:spid="_x0000_s1033" style="position:absolute;left:0;text-align:left;margin-left:251.9pt;margin-top:.75pt;width:215.3pt;height:172.2pt;z-index:2516920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" fillcolor="window" strokecolor="windowText" strokeweight="1pt">
                <v:textbox>
                  <w:txbxContent>
                    <w:p w:rsidR="003B4CF4" w:rsidRPr="003B4CF4" w:rsidRDefault="003B4CF4" w:rsidP="003B4CF4">
                      <w:pPr>
                        <w:spacing w:line="240" w:lineRule="auto"/>
                        <w:jc w:val="center"/>
                        <w:rPr>
                          <w:rFonts w:ascii="Times New Roman" w:hAnsi="Times New Roman"/>
                          <w:color w:val="000000" w:themeColor="text1"/>
                        </w:rPr>
                      </w:pPr>
                      <w:r w:rsidRPr="003B4CF4">
                        <w:rPr>
                          <w:rFonts w:ascii="Times New Roman" w:hAnsi="Times New Roman"/>
                          <w:color w:val="000000" w:themeColor="text1"/>
                        </w:rPr>
                        <w:t>Принятие решения о</w:t>
                      </w:r>
                      <w:r>
                        <w:rPr>
                          <w:rFonts w:ascii="Times New Roman" w:hAnsi="Times New Roman"/>
                          <w:color w:val="000000" w:themeColor="text1"/>
                        </w:rPr>
                        <w:t>б отказе в</w:t>
                      </w:r>
                      <w:r w:rsidRPr="003B4CF4">
                        <w:rPr>
                          <w:rFonts w:ascii="Times New Roman" w:hAnsi="Times New Roman"/>
                          <w:color w:val="000000" w:themeColor="text1"/>
                        </w:rPr>
                        <w:t xml:space="preserve"> признании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на приобретение жилья или строительство индивидуального жилого дома, в форме распоряжения Администрации города Норильска, издаваемого Главой города Норильска или иным уполномоченным лицом </w:t>
                      </w:r>
                    </w:p>
                  </w:txbxContent>
                </v:textbox>
                <w10:wrap anchorx="margin"/>
              </v:rect>
            </w:pict>
          </mc:Fallback>
        </mc:AlternateContent>
      </w:r>
    </w:p>
    <w:p w:rsidR="000E3291" w:rsidRPr="00744EEE" w:rsidRDefault="000E3291" w:rsidP="000E3291">
      <w:pPr>
        <w:widowControl w:val="0"/>
        <w:autoSpaceDE w:val="0"/>
        <w:autoSpaceDN w:val="0"/>
        <w:spacing w:after="0" w:line="240" w:lineRule="auto"/>
        <w:jc w:val="both"/>
        <w:rPr>
          <w:rFonts w:ascii="Times New Roman" w:hAnsi="Times New Roman"/>
          <w:sz w:val="26"/>
          <w:szCs w:val="26"/>
        </w:rPr>
      </w:pPr>
    </w:p>
    <w:p w:rsidR="000E3291" w:rsidRPr="00744EEE" w:rsidRDefault="003B4CF4" w:rsidP="000E3291">
      <w:pPr>
        <w:widowControl w:val="0"/>
        <w:autoSpaceDE w:val="0"/>
        <w:autoSpaceDN w:val="0"/>
        <w:spacing w:after="0" w:line="240" w:lineRule="auto"/>
        <w:jc w:val="both"/>
        <w:rPr>
          <w:rFonts w:ascii="Times New Roman" w:hAnsi="Times New Roman"/>
          <w:sz w:val="26"/>
          <w:szCs w:val="26"/>
        </w:rPr>
      </w:pPr>
      <w:r w:rsidRPr="00744EEE">
        <w:rPr>
          <w:rFonts w:ascii="Times New Roman" w:hAnsi="Times New Roman"/>
          <w:noProof/>
          <w:sz w:val="26"/>
          <w:szCs w:val="26"/>
        </w:rPr>
        <mc:AlternateContent>
          <mc:Choice Requires="wps">
            <w:drawing>
              <wp:anchor distT="0" distB="0" distL="114300" distR="114300" simplePos="0" relativeHeight="251684864" behindDoc="0" locked="0" layoutInCell="1" allowOverlap="1" wp14:anchorId="680D7CE7" wp14:editId="687D8E65">
                <wp:simplePos x="0" y="0"/>
                <wp:positionH relativeFrom="column">
                  <wp:posOffset>1441450</wp:posOffset>
                </wp:positionH>
                <wp:positionV relativeFrom="paragraph">
                  <wp:posOffset>67945</wp:posOffset>
                </wp:positionV>
                <wp:extent cx="0" cy="180000"/>
                <wp:effectExtent l="76200" t="0" r="57150" b="48895"/>
                <wp:wrapNone/>
                <wp:docPr id="24" name="Прямая со стрелкой 24"/>
                <wp:cNvGraphicFramePr/>
                <a:graphic xmlns:a="http://schemas.openxmlformats.org/drawingml/2006/main">
                  <a:graphicData uri="http://schemas.microsoft.com/office/word/2010/wordprocessingShape">
                    <wps:wsp>
                      <wps:cNvCnPr/>
                      <wps:spPr>
                        <a:xfrm>
                          <a:off x="0" y="0"/>
                          <a:ext cx="0" cy="1800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8ECDB77" id="Прямая со стрелкой 24" o:spid="_x0000_s1026" type="#_x0000_t32" style="position:absolute;margin-left:113.5pt;margin-top:5.35pt;width:0;height:14.1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" strokecolor="black [3200]" strokeweight=".5pt">
                <v:stroke endarrow="block" joinstyle="miter"/>
              </v:shape>
            </w:pict>
          </mc:Fallback>
        </mc:AlternateContent>
      </w:r>
    </w:p>
    <w:p w:rsidR="000E3291" w:rsidRPr="00657E1D" w:rsidRDefault="003B4CF4" w:rsidP="000E3291">
      <w:pPr>
        <w:widowControl w:val="0"/>
        <w:autoSpaceDE w:val="0"/>
        <w:autoSpaceDN w:val="0"/>
        <w:spacing w:after="0" w:line="240" w:lineRule="auto"/>
        <w:jc w:val="both"/>
        <w:rPr>
          <w:rFonts w:ascii="Times New Roman" w:hAnsi="Times New Roman"/>
          <w:sz w:val="26"/>
          <w:szCs w:val="26"/>
        </w:rPr>
      </w:pPr>
      <w:r w:rsidRPr="00744EEE">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33CCA8C9" wp14:editId="4D73F6AB">
                <wp:simplePos x="0" y="0"/>
                <wp:positionH relativeFrom="margin">
                  <wp:align>left</wp:align>
                </wp:positionH>
                <wp:positionV relativeFrom="paragraph">
                  <wp:posOffset>98095</wp:posOffset>
                </wp:positionV>
                <wp:extent cx="3079699" cy="1923897"/>
                <wp:effectExtent l="0" t="0" r="26035" b="19685"/>
                <wp:wrapNone/>
                <wp:docPr id="26" name="Прямоугольник 26"/>
                <wp:cNvGraphicFramePr/>
                <a:graphic xmlns:a="http://schemas.openxmlformats.org/drawingml/2006/main">
                  <a:graphicData uri="http://schemas.microsoft.com/office/word/2010/wordprocessingShape">
                    <wps:wsp>
                      <wps:cNvSpPr/>
                      <wps:spPr>
                        <a:xfrm>
                          <a:off x="0" y="0"/>
                          <a:ext cx="3079699" cy="1923897"/>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5302C8" w:rsidRPr="003B4CF4" w:rsidRDefault="005302C8" w:rsidP="003B4CF4">
                            <w:pPr>
                              <w:spacing w:line="240" w:lineRule="auto"/>
                              <w:jc w:val="center"/>
                              <w:rPr>
                                <w:rFonts w:ascii="Times New Roman" w:hAnsi="Times New Roman"/>
                                <w:color w:val="000000" w:themeColor="text1"/>
                              </w:rPr>
                            </w:pPr>
                            <w:r w:rsidRPr="003B4CF4">
                              <w:rPr>
                                <w:rFonts w:ascii="Times New Roman" w:hAnsi="Times New Roman"/>
                                <w:color w:val="000000" w:themeColor="text1"/>
                              </w:rPr>
                              <w:t xml:space="preserve">Принятие решения </w:t>
                            </w:r>
                            <w:r w:rsidR="00067523" w:rsidRPr="003B4CF4">
                              <w:rPr>
                                <w:rFonts w:ascii="Times New Roman" w:hAnsi="Times New Roman"/>
                                <w:color w:val="000000" w:themeColor="text1"/>
                              </w:rPr>
                              <w:t>о признании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на приобретение жилья или строительство индивидуального жилого дома, в форме распоряжения Администрации города Норильска, издаваемого Главой города Норильска или иным уполномоченным лицом</w:t>
                            </w:r>
                            <w:r w:rsidRPr="003B4CF4">
                              <w:rPr>
                                <w:rFonts w:ascii="Times New Roman" w:hAnsi="Times New Roman"/>
                                <w:color w:val="000000" w:themeColor="text1"/>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CCA8C9" id="Прямоугольник 26" o:spid="_x0000_s1034" style="position:absolute;left:0;text-align:left;margin-left:0;margin-top:7.7pt;width:242.5pt;height:151.5pt;z-index:25166438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" fillcolor="window" strokecolor="windowText" strokeweight="1pt">
                <v:textbox>
                  <w:txbxContent>
                    <w:p w:rsidR="005302C8" w:rsidRPr="003B4CF4" w:rsidRDefault="005302C8" w:rsidP="003B4CF4">
                      <w:pPr>
                        <w:spacing w:line="240" w:lineRule="auto"/>
                        <w:jc w:val="center"/>
                        <w:rPr>
                          <w:rFonts w:ascii="Times New Roman" w:hAnsi="Times New Roman"/>
                          <w:color w:val="000000" w:themeColor="text1"/>
                        </w:rPr>
                      </w:pPr>
                      <w:r w:rsidRPr="003B4CF4">
                        <w:rPr>
                          <w:rFonts w:ascii="Times New Roman" w:hAnsi="Times New Roman"/>
                          <w:color w:val="000000" w:themeColor="text1"/>
                        </w:rPr>
                        <w:t xml:space="preserve">Принятие решения </w:t>
                      </w:r>
                      <w:r w:rsidR="00067523" w:rsidRPr="003B4CF4">
                        <w:rPr>
                          <w:rFonts w:ascii="Times New Roman" w:hAnsi="Times New Roman"/>
                          <w:color w:val="000000" w:themeColor="text1"/>
                        </w:rPr>
                        <w:t>о признании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на приобретение жилья или строительство индивидуального жилого дома, в форме распоряжения Администрации города Норильска, издаваемого Главой города Норильска или иным уполномоченным лицом</w:t>
                      </w:r>
                      <w:r w:rsidRPr="003B4CF4">
                        <w:rPr>
                          <w:rFonts w:ascii="Times New Roman" w:hAnsi="Times New Roman"/>
                          <w:color w:val="000000" w:themeColor="text1"/>
                        </w:rPr>
                        <w:t xml:space="preserve"> </w:t>
                      </w:r>
                    </w:p>
                  </w:txbxContent>
                </v:textbox>
                <w10:wrap anchorx="margin"/>
              </v:rect>
            </w:pict>
          </mc:Fallback>
        </mc:AlternateContent>
      </w:r>
    </w:p>
    <w:p w:rsidR="000E3291" w:rsidRPr="00657E1D" w:rsidRDefault="000E3291" w:rsidP="000E3291">
      <w:pPr>
        <w:widowControl w:val="0"/>
        <w:autoSpaceDE w:val="0"/>
        <w:autoSpaceDN w:val="0"/>
        <w:spacing w:after="0" w:line="240" w:lineRule="auto"/>
        <w:jc w:val="both"/>
        <w:rPr>
          <w:rFonts w:ascii="Times New Roman" w:hAnsi="Times New Roman"/>
          <w:sz w:val="26"/>
          <w:szCs w:val="26"/>
        </w:rPr>
      </w:pPr>
    </w:p>
    <w:p w:rsidR="000E3291" w:rsidRPr="00657E1D" w:rsidRDefault="000E3291" w:rsidP="000E3291">
      <w:pPr>
        <w:widowControl w:val="0"/>
        <w:autoSpaceDE w:val="0"/>
        <w:autoSpaceDN w:val="0"/>
        <w:spacing w:after="0" w:line="240" w:lineRule="auto"/>
        <w:jc w:val="both"/>
        <w:rPr>
          <w:rFonts w:ascii="Times New Roman" w:hAnsi="Times New Roman"/>
          <w:sz w:val="26"/>
          <w:szCs w:val="26"/>
        </w:rPr>
      </w:pPr>
    </w:p>
    <w:p w:rsidR="000E3291" w:rsidRPr="00657E1D" w:rsidRDefault="000E3291" w:rsidP="000E3291">
      <w:pPr>
        <w:widowControl w:val="0"/>
        <w:autoSpaceDE w:val="0"/>
        <w:autoSpaceDN w:val="0"/>
        <w:spacing w:after="0" w:line="240" w:lineRule="auto"/>
        <w:jc w:val="both"/>
        <w:rPr>
          <w:rFonts w:ascii="Times New Roman" w:hAnsi="Times New Roman"/>
          <w:sz w:val="26"/>
          <w:szCs w:val="26"/>
        </w:rPr>
      </w:pPr>
    </w:p>
    <w:p w:rsidR="000E3291" w:rsidRPr="00657E1D" w:rsidRDefault="000E3291" w:rsidP="000E3291">
      <w:pPr>
        <w:widowControl w:val="0"/>
        <w:autoSpaceDE w:val="0"/>
        <w:autoSpaceDN w:val="0"/>
        <w:spacing w:after="0" w:line="240" w:lineRule="auto"/>
        <w:jc w:val="both"/>
        <w:rPr>
          <w:rFonts w:ascii="Times New Roman" w:hAnsi="Times New Roman"/>
          <w:sz w:val="26"/>
          <w:szCs w:val="26"/>
        </w:rPr>
      </w:pPr>
    </w:p>
    <w:p w:rsidR="000E3291" w:rsidRPr="00657E1D" w:rsidRDefault="000E3291" w:rsidP="000E3291">
      <w:pPr>
        <w:widowControl w:val="0"/>
        <w:autoSpaceDE w:val="0"/>
        <w:autoSpaceDN w:val="0"/>
        <w:spacing w:after="0" w:line="240" w:lineRule="auto"/>
        <w:jc w:val="both"/>
        <w:rPr>
          <w:rFonts w:ascii="Times New Roman" w:hAnsi="Times New Roman"/>
          <w:sz w:val="26"/>
          <w:szCs w:val="26"/>
        </w:rPr>
      </w:pPr>
    </w:p>
    <w:p w:rsidR="000E3291" w:rsidRPr="00657E1D" w:rsidRDefault="000E3291" w:rsidP="000E3291">
      <w:pPr>
        <w:widowControl w:val="0"/>
        <w:autoSpaceDE w:val="0"/>
        <w:autoSpaceDN w:val="0"/>
        <w:spacing w:after="0" w:line="240" w:lineRule="auto"/>
        <w:jc w:val="both"/>
        <w:rPr>
          <w:rFonts w:ascii="Times New Roman" w:hAnsi="Times New Roman"/>
          <w:sz w:val="26"/>
          <w:szCs w:val="26"/>
        </w:rPr>
      </w:pPr>
    </w:p>
    <w:p w:rsidR="000E3291" w:rsidRPr="00657E1D" w:rsidRDefault="000E3291" w:rsidP="000E3291">
      <w:pPr>
        <w:widowControl w:val="0"/>
        <w:autoSpaceDE w:val="0"/>
        <w:autoSpaceDN w:val="0"/>
        <w:spacing w:after="0" w:line="240" w:lineRule="auto"/>
        <w:jc w:val="both"/>
        <w:rPr>
          <w:rFonts w:ascii="Times New Roman" w:hAnsi="Times New Roman"/>
          <w:sz w:val="26"/>
          <w:szCs w:val="26"/>
        </w:rPr>
      </w:pPr>
    </w:p>
    <w:p w:rsidR="003D206C" w:rsidRPr="00657E1D" w:rsidRDefault="003D206C" w:rsidP="003B4CF4">
      <w:pPr>
        <w:widowControl w:val="0"/>
        <w:autoSpaceDE w:val="0"/>
        <w:autoSpaceDN w:val="0"/>
        <w:spacing w:after="0" w:line="240" w:lineRule="auto"/>
        <w:jc w:val="both"/>
        <w:rPr>
          <w:rFonts w:ascii="Arial" w:hAnsi="Arial" w:cs="Arial"/>
          <w:sz w:val="26"/>
          <w:szCs w:val="26"/>
        </w:rPr>
      </w:pPr>
    </w:p>
    <w:sectPr w:rsidR="003D206C" w:rsidRPr="00657E1D" w:rsidSect="00582907">
      <w:pgSz w:w="11906" w:h="16838"/>
      <w:pgMar w:top="1134" w:right="851" w:bottom="1134" w:left="1701" w:header="0" w:footer="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407E" w:rsidRDefault="007B407E" w:rsidP="003B4CF4">
      <w:pPr>
        <w:spacing w:after="0" w:line="240" w:lineRule="auto"/>
      </w:pPr>
      <w:r>
        <w:separator/>
      </w:r>
    </w:p>
  </w:endnote>
  <w:endnote w:type="continuationSeparator" w:id="0">
    <w:p w:rsidR="007B407E" w:rsidRDefault="007B407E" w:rsidP="003B4C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407E" w:rsidRDefault="007B407E" w:rsidP="003B4CF4">
      <w:pPr>
        <w:spacing w:after="0" w:line="240" w:lineRule="auto"/>
      </w:pPr>
      <w:r>
        <w:separator/>
      </w:r>
    </w:p>
  </w:footnote>
  <w:footnote w:type="continuationSeparator" w:id="0">
    <w:p w:rsidR="007B407E" w:rsidRDefault="007B407E" w:rsidP="003B4C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ED12D5"/>
    <w:multiLevelType w:val="multilevel"/>
    <w:tmpl w:val="B0F8C9E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F385D1C"/>
    <w:multiLevelType w:val="hybridMultilevel"/>
    <w:tmpl w:val="7FDCB8C8"/>
    <w:lvl w:ilvl="0" w:tplc="33BC3C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559B70A5"/>
    <w:multiLevelType w:val="multilevel"/>
    <w:tmpl w:val="60421E36"/>
    <w:lvl w:ilvl="0">
      <w:start w:val="2"/>
      <w:numFmt w:val="decimal"/>
      <w:lvlText w:val="%1."/>
      <w:lvlJc w:val="left"/>
      <w:pPr>
        <w:ind w:left="390" w:hanging="390"/>
      </w:pPr>
      <w:rPr>
        <w:rFonts w:hint="default"/>
      </w:rPr>
    </w:lvl>
    <w:lvl w:ilvl="1">
      <w:start w:val="5"/>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5EBB655F"/>
    <w:multiLevelType w:val="hybridMultilevel"/>
    <w:tmpl w:val="7660BE40"/>
    <w:lvl w:ilvl="0" w:tplc="F7F4D1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6B737723"/>
    <w:multiLevelType w:val="multilevel"/>
    <w:tmpl w:val="74A07F9E"/>
    <w:lvl w:ilvl="0">
      <w:start w:val="1"/>
      <w:numFmt w:val="decimal"/>
      <w:lvlText w:val="%1."/>
      <w:lvlJc w:val="left"/>
      <w:pPr>
        <w:ind w:left="720" w:hanging="360"/>
      </w:pPr>
      <w:rPr>
        <w:rFonts w:hint="default"/>
      </w:rPr>
    </w:lvl>
    <w:lvl w:ilvl="1">
      <w:start w:val="6"/>
      <w:numFmt w:val="decimal"/>
      <w:isLgl/>
      <w:lvlText w:val="%1.%2."/>
      <w:lvlJc w:val="left"/>
      <w:pPr>
        <w:ind w:left="1427" w:hanging="720"/>
      </w:pPr>
      <w:rPr>
        <w:rFonts w:hint="default"/>
      </w:rPr>
    </w:lvl>
    <w:lvl w:ilvl="2">
      <w:start w:val="1"/>
      <w:numFmt w:val="decimal"/>
      <w:isLgl/>
      <w:lvlText w:val="%1.%2.%3."/>
      <w:lvlJc w:val="left"/>
      <w:pPr>
        <w:ind w:left="1774" w:hanging="720"/>
      </w:pPr>
      <w:rPr>
        <w:rFonts w:hint="default"/>
      </w:rPr>
    </w:lvl>
    <w:lvl w:ilvl="3">
      <w:start w:val="1"/>
      <w:numFmt w:val="decimal"/>
      <w:isLgl/>
      <w:lvlText w:val="%1.%2.%3.%4."/>
      <w:lvlJc w:val="left"/>
      <w:pPr>
        <w:ind w:left="2481" w:hanging="1080"/>
      </w:pPr>
      <w:rPr>
        <w:rFonts w:hint="default"/>
      </w:rPr>
    </w:lvl>
    <w:lvl w:ilvl="4">
      <w:start w:val="1"/>
      <w:numFmt w:val="decimal"/>
      <w:isLgl/>
      <w:lvlText w:val="%1.%2.%3.%4.%5."/>
      <w:lvlJc w:val="left"/>
      <w:pPr>
        <w:ind w:left="2828" w:hanging="1080"/>
      </w:pPr>
      <w:rPr>
        <w:rFonts w:hint="default"/>
      </w:rPr>
    </w:lvl>
    <w:lvl w:ilvl="5">
      <w:start w:val="1"/>
      <w:numFmt w:val="decimal"/>
      <w:isLgl/>
      <w:lvlText w:val="%1.%2.%3.%4.%5.%6."/>
      <w:lvlJc w:val="left"/>
      <w:pPr>
        <w:ind w:left="3535" w:hanging="1440"/>
      </w:pPr>
      <w:rPr>
        <w:rFonts w:hint="default"/>
      </w:rPr>
    </w:lvl>
    <w:lvl w:ilvl="6">
      <w:start w:val="1"/>
      <w:numFmt w:val="decimal"/>
      <w:isLgl/>
      <w:lvlText w:val="%1.%2.%3.%4.%5.%6.%7."/>
      <w:lvlJc w:val="left"/>
      <w:pPr>
        <w:ind w:left="3882" w:hanging="1440"/>
      </w:pPr>
      <w:rPr>
        <w:rFonts w:hint="default"/>
      </w:rPr>
    </w:lvl>
    <w:lvl w:ilvl="7">
      <w:start w:val="1"/>
      <w:numFmt w:val="decimal"/>
      <w:isLgl/>
      <w:lvlText w:val="%1.%2.%3.%4.%5.%6.%7.%8."/>
      <w:lvlJc w:val="left"/>
      <w:pPr>
        <w:ind w:left="4589" w:hanging="1800"/>
      </w:pPr>
      <w:rPr>
        <w:rFonts w:hint="default"/>
      </w:rPr>
    </w:lvl>
    <w:lvl w:ilvl="8">
      <w:start w:val="1"/>
      <w:numFmt w:val="decimal"/>
      <w:isLgl/>
      <w:lvlText w:val="%1.%2.%3.%4.%5.%6.%7.%8.%9."/>
      <w:lvlJc w:val="left"/>
      <w:pPr>
        <w:ind w:left="4936" w:hanging="1800"/>
      </w:pPr>
      <w:rPr>
        <w:rFonts w:hint="default"/>
      </w:rPr>
    </w:lvl>
  </w:abstractNum>
  <w:num w:numId="1">
    <w:abstractNumId w:val="1"/>
  </w:num>
  <w:num w:numId="2">
    <w:abstractNumId w:val="0"/>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7989"/>
    <w:rsid w:val="000000BB"/>
    <w:rsid w:val="0000260E"/>
    <w:rsid w:val="0000437A"/>
    <w:rsid w:val="0000771A"/>
    <w:rsid w:val="00010431"/>
    <w:rsid w:val="000109CA"/>
    <w:rsid w:val="00012DF4"/>
    <w:rsid w:val="00017483"/>
    <w:rsid w:val="0002576A"/>
    <w:rsid w:val="000313F6"/>
    <w:rsid w:val="00032F17"/>
    <w:rsid w:val="00033EEA"/>
    <w:rsid w:val="00037916"/>
    <w:rsid w:val="00047546"/>
    <w:rsid w:val="00047D4A"/>
    <w:rsid w:val="00050E14"/>
    <w:rsid w:val="00052C9B"/>
    <w:rsid w:val="00055612"/>
    <w:rsid w:val="00055671"/>
    <w:rsid w:val="000612B6"/>
    <w:rsid w:val="00061C8E"/>
    <w:rsid w:val="0006233D"/>
    <w:rsid w:val="000629A8"/>
    <w:rsid w:val="000630EE"/>
    <w:rsid w:val="00067523"/>
    <w:rsid w:val="0006792A"/>
    <w:rsid w:val="0007089F"/>
    <w:rsid w:val="000710D3"/>
    <w:rsid w:val="0007351B"/>
    <w:rsid w:val="000818E7"/>
    <w:rsid w:val="0008464E"/>
    <w:rsid w:val="00085C7A"/>
    <w:rsid w:val="00085FE4"/>
    <w:rsid w:val="00086EF4"/>
    <w:rsid w:val="0009117E"/>
    <w:rsid w:val="0009310F"/>
    <w:rsid w:val="000931E1"/>
    <w:rsid w:val="0009556E"/>
    <w:rsid w:val="00097EFE"/>
    <w:rsid w:val="000A36B8"/>
    <w:rsid w:val="000A3CFD"/>
    <w:rsid w:val="000A7AFD"/>
    <w:rsid w:val="000A7D27"/>
    <w:rsid w:val="000B0424"/>
    <w:rsid w:val="000C2360"/>
    <w:rsid w:val="000C46AF"/>
    <w:rsid w:val="000C6D5A"/>
    <w:rsid w:val="000D3356"/>
    <w:rsid w:val="000D4B16"/>
    <w:rsid w:val="000D52B8"/>
    <w:rsid w:val="000D62F4"/>
    <w:rsid w:val="000D6349"/>
    <w:rsid w:val="000E0E56"/>
    <w:rsid w:val="000E1BC9"/>
    <w:rsid w:val="000E24BC"/>
    <w:rsid w:val="000E3291"/>
    <w:rsid w:val="000E3F19"/>
    <w:rsid w:val="000F26FE"/>
    <w:rsid w:val="000F312A"/>
    <w:rsid w:val="000F359E"/>
    <w:rsid w:val="000F3AE2"/>
    <w:rsid w:val="000F4EB4"/>
    <w:rsid w:val="000F52F0"/>
    <w:rsid w:val="000F6614"/>
    <w:rsid w:val="000F716F"/>
    <w:rsid w:val="0010285E"/>
    <w:rsid w:val="001057D4"/>
    <w:rsid w:val="00106AFA"/>
    <w:rsid w:val="00107F5A"/>
    <w:rsid w:val="0011118C"/>
    <w:rsid w:val="001143F7"/>
    <w:rsid w:val="0012024D"/>
    <w:rsid w:val="00122BB0"/>
    <w:rsid w:val="0012336F"/>
    <w:rsid w:val="00123B13"/>
    <w:rsid w:val="00125013"/>
    <w:rsid w:val="00126EE7"/>
    <w:rsid w:val="001276B1"/>
    <w:rsid w:val="00127D30"/>
    <w:rsid w:val="0013093D"/>
    <w:rsid w:val="00133D8D"/>
    <w:rsid w:val="00134EA7"/>
    <w:rsid w:val="00137534"/>
    <w:rsid w:val="001406EC"/>
    <w:rsid w:val="0014295D"/>
    <w:rsid w:val="00145A4C"/>
    <w:rsid w:val="001462F8"/>
    <w:rsid w:val="001466BB"/>
    <w:rsid w:val="001472F0"/>
    <w:rsid w:val="00151A4D"/>
    <w:rsid w:val="00155CE2"/>
    <w:rsid w:val="00155E2C"/>
    <w:rsid w:val="001563A1"/>
    <w:rsid w:val="0016212D"/>
    <w:rsid w:val="00163B81"/>
    <w:rsid w:val="00164629"/>
    <w:rsid w:val="00164AB5"/>
    <w:rsid w:val="00165EE0"/>
    <w:rsid w:val="001721A4"/>
    <w:rsid w:val="00172D76"/>
    <w:rsid w:val="0017315C"/>
    <w:rsid w:val="001742B9"/>
    <w:rsid w:val="00175CD6"/>
    <w:rsid w:val="00183C31"/>
    <w:rsid w:val="00184AC3"/>
    <w:rsid w:val="00194901"/>
    <w:rsid w:val="0019707E"/>
    <w:rsid w:val="001A4769"/>
    <w:rsid w:val="001A713E"/>
    <w:rsid w:val="001B09F4"/>
    <w:rsid w:val="001B0BD2"/>
    <w:rsid w:val="001B34AF"/>
    <w:rsid w:val="001B3C45"/>
    <w:rsid w:val="001B4F87"/>
    <w:rsid w:val="001B547D"/>
    <w:rsid w:val="001B6BD9"/>
    <w:rsid w:val="001C3E39"/>
    <w:rsid w:val="001C498E"/>
    <w:rsid w:val="001C4B16"/>
    <w:rsid w:val="001C5731"/>
    <w:rsid w:val="001D1E92"/>
    <w:rsid w:val="001D3A99"/>
    <w:rsid w:val="001D3DA8"/>
    <w:rsid w:val="001D74B2"/>
    <w:rsid w:val="001D7FEF"/>
    <w:rsid w:val="001E08EB"/>
    <w:rsid w:val="001E5C8F"/>
    <w:rsid w:val="001E7A78"/>
    <w:rsid w:val="001F08C0"/>
    <w:rsid w:val="001F2638"/>
    <w:rsid w:val="001F2BEC"/>
    <w:rsid w:val="001F2D1D"/>
    <w:rsid w:val="001F5CA9"/>
    <w:rsid w:val="001F688B"/>
    <w:rsid w:val="00200984"/>
    <w:rsid w:val="00201C69"/>
    <w:rsid w:val="0020331E"/>
    <w:rsid w:val="00203E16"/>
    <w:rsid w:val="0021385D"/>
    <w:rsid w:val="0021476F"/>
    <w:rsid w:val="00214B0E"/>
    <w:rsid w:val="00215351"/>
    <w:rsid w:val="0021772D"/>
    <w:rsid w:val="00217C66"/>
    <w:rsid w:val="00220741"/>
    <w:rsid w:val="0022101E"/>
    <w:rsid w:val="0022163A"/>
    <w:rsid w:val="00221D38"/>
    <w:rsid w:val="0022544A"/>
    <w:rsid w:val="00230A71"/>
    <w:rsid w:val="00234CD8"/>
    <w:rsid w:val="00237542"/>
    <w:rsid w:val="00240A61"/>
    <w:rsid w:val="00243E0F"/>
    <w:rsid w:val="00246B77"/>
    <w:rsid w:val="00251001"/>
    <w:rsid w:val="002520B7"/>
    <w:rsid w:val="00254BEC"/>
    <w:rsid w:val="00254FBD"/>
    <w:rsid w:val="00256333"/>
    <w:rsid w:val="00256361"/>
    <w:rsid w:val="00256DB9"/>
    <w:rsid w:val="00257877"/>
    <w:rsid w:val="00261E45"/>
    <w:rsid w:val="0026251F"/>
    <w:rsid w:val="00264B84"/>
    <w:rsid w:val="00265101"/>
    <w:rsid w:val="00266420"/>
    <w:rsid w:val="002708D3"/>
    <w:rsid w:val="0027108D"/>
    <w:rsid w:val="002715C9"/>
    <w:rsid w:val="0027400D"/>
    <w:rsid w:val="0027418F"/>
    <w:rsid w:val="00274F72"/>
    <w:rsid w:val="002757BA"/>
    <w:rsid w:val="00282378"/>
    <w:rsid w:val="00282B3B"/>
    <w:rsid w:val="0028310F"/>
    <w:rsid w:val="00284AA6"/>
    <w:rsid w:val="00285C30"/>
    <w:rsid w:val="002865A1"/>
    <w:rsid w:val="00286A21"/>
    <w:rsid w:val="002938B4"/>
    <w:rsid w:val="0029541C"/>
    <w:rsid w:val="00296623"/>
    <w:rsid w:val="002A6D38"/>
    <w:rsid w:val="002B35D5"/>
    <w:rsid w:val="002B7E88"/>
    <w:rsid w:val="002C039B"/>
    <w:rsid w:val="002C1A74"/>
    <w:rsid w:val="002C35E7"/>
    <w:rsid w:val="002D168D"/>
    <w:rsid w:val="002D5CAA"/>
    <w:rsid w:val="002E115C"/>
    <w:rsid w:val="002E5F61"/>
    <w:rsid w:val="002F1FD1"/>
    <w:rsid w:val="002F50FF"/>
    <w:rsid w:val="002F52BF"/>
    <w:rsid w:val="002F557F"/>
    <w:rsid w:val="00300EC3"/>
    <w:rsid w:val="00301A0D"/>
    <w:rsid w:val="00302207"/>
    <w:rsid w:val="003030CF"/>
    <w:rsid w:val="00311FE3"/>
    <w:rsid w:val="00312125"/>
    <w:rsid w:val="00312568"/>
    <w:rsid w:val="003146D5"/>
    <w:rsid w:val="003168D6"/>
    <w:rsid w:val="0031727B"/>
    <w:rsid w:val="00324FE5"/>
    <w:rsid w:val="003310F6"/>
    <w:rsid w:val="00332F53"/>
    <w:rsid w:val="00335605"/>
    <w:rsid w:val="003422AA"/>
    <w:rsid w:val="00344853"/>
    <w:rsid w:val="00344FFE"/>
    <w:rsid w:val="00345A81"/>
    <w:rsid w:val="00350CB3"/>
    <w:rsid w:val="00351D5B"/>
    <w:rsid w:val="003523F2"/>
    <w:rsid w:val="0036176E"/>
    <w:rsid w:val="00367231"/>
    <w:rsid w:val="00370DD3"/>
    <w:rsid w:val="00372B1C"/>
    <w:rsid w:val="003734CD"/>
    <w:rsid w:val="0037532D"/>
    <w:rsid w:val="00375B49"/>
    <w:rsid w:val="003778AD"/>
    <w:rsid w:val="00385199"/>
    <w:rsid w:val="003865AB"/>
    <w:rsid w:val="00390758"/>
    <w:rsid w:val="00390AEB"/>
    <w:rsid w:val="003971B4"/>
    <w:rsid w:val="003A1BDA"/>
    <w:rsid w:val="003A5964"/>
    <w:rsid w:val="003A5B5D"/>
    <w:rsid w:val="003B3E39"/>
    <w:rsid w:val="003B4CF4"/>
    <w:rsid w:val="003B7DF4"/>
    <w:rsid w:val="003C0791"/>
    <w:rsid w:val="003C15B5"/>
    <w:rsid w:val="003C60E6"/>
    <w:rsid w:val="003D0076"/>
    <w:rsid w:val="003D0115"/>
    <w:rsid w:val="003D206C"/>
    <w:rsid w:val="003D58D9"/>
    <w:rsid w:val="003D6B4A"/>
    <w:rsid w:val="003D7445"/>
    <w:rsid w:val="003E126D"/>
    <w:rsid w:val="003E6AF6"/>
    <w:rsid w:val="003F0E07"/>
    <w:rsid w:val="003F2D1F"/>
    <w:rsid w:val="003F515D"/>
    <w:rsid w:val="00401E84"/>
    <w:rsid w:val="00407D02"/>
    <w:rsid w:val="00415958"/>
    <w:rsid w:val="00416171"/>
    <w:rsid w:val="004217D2"/>
    <w:rsid w:val="0043233C"/>
    <w:rsid w:val="00432E12"/>
    <w:rsid w:val="00434B13"/>
    <w:rsid w:val="00437975"/>
    <w:rsid w:val="00442EFB"/>
    <w:rsid w:val="00444DA8"/>
    <w:rsid w:val="004465E0"/>
    <w:rsid w:val="00451D79"/>
    <w:rsid w:val="0045273D"/>
    <w:rsid w:val="004551F3"/>
    <w:rsid w:val="00456047"/>
    <w:rsid w:val="00457585"/>
    <w:rsid w:val="00461E16"/>
    <w:rsid w:val="00462102"/>
    <w:rsid w:val="00466ABB"/>
    <w:rsid w:val="004679BC"/>
    <w:rsid w:val="0047013F"/>
    <w:rsid w:val="00472582"/>
    <w:rsid w:val="00472B34"/>
    <w:rsid w:val="00473474"/>
    <w:rsid w:val="00473FEA"/>
    <w:rsid w:val="004824A5"/>
    <w:rsid w:val="004825FF"/>
    <w:rsid w:val="00482FF9"/>
    <w:rsid w:val="00484EAA"/>
    <w:rsid w:val="0048676F"/>
    <w:rsid w:val="00486AAA"/>
    <w:rsid w:val="004922A3"/>
    <w:rsid w:val="00493F33"/>
    <w:rsid w:val="0049626E"/>
    <w:rsid w:val="00496AF1"/>
    <w:rsid w:val="004A25F9"/>
    <w:rsid w:val="004A45F9"/>
    <w:rsid w:val="004A624D"/>
    <w:rsid w:val="004A7386"/>
    <w:rsid w:val="004B1CA8"/>
    <w:rsid w:val="004B2290"/>
    <w:rsid w:val="004B4538"/>
    <w:rsid w:val="004B4A96"/>
    <w:rsid w:val="004B7660"/>
    <w:rsid w:val="004C0EC1"/>
    <w:rsid w:val="004C10EF"/>
    <w:rsid w:val="004C13F8"/>
    <w:rsid w:val="004C1480"/>
    <w:rsid w:val="004C1DE3"/>
    <w:rsid w:val="004C362B"/>
    <w:rsid w:val="004C4436"/>
    <w:rsid w:val="004C5FA9"/>
    <w:rsid w:val="004C6F9A"/>
    <w:rsid w:val="004D1A2E"/>
    <w:rsid w:val="004D23A8"/>
    <w:rsid w:val="004D4D59"/>
    <w:rsid w:val="004D5F39"/>
    <w:rsid w:val="004D6257"/>
    <w:rsid w:val="004D700C"/>
    <w:rsid w:val="004D7898"/>
    <w:rsid w:val="004E3BE2"/>
    <w:rsid w:val="004E6956"/>
    <w:rsid w:val="004F3955"/>
    <w:rsid w:val="004F3F76"/>
    <w:rsid w:val="00503A02"/>
    <w:rsid w:val="00504A0A"/>
    <w:rsid w:val="0050515D"/>
    <w:rsid w:val="005054B3"/>
    <w:rsid w:val="0050713A"/>
    <w:rsid w:val="005109E2"/>
    <w:rsid w:val="00515788"/>
    <w:rsid w:val="00517621"/>
    <w:rsid w:val="005236C2"/>
    <w:rsid w:val="00524B7D"/>
    <w:rsid w:val="00525231"/>
    <w:rsid w:val="00527BB8"/>
    <w:rsid w:val="005302C8"/>
    <w:rsid w:val="00532609"/>
    <w:rsid w:val="00533464"/>
    <w:rsid w:val="0053511F"/>
    <w:rsid w:val="005360EC"/>
    <w:rsid w:val="005364C0"/>
    <w:rsid w:val="0053741C"/>
    <w:rsid w:val="00544781"/>
    <w:rsid w:val="00546EDC"/>
    <w:rsid w:val="0055022E"/>
    <w:rsid w:val="005508CC"/>
    <w:rsid w:val="005516E4"/>
    <w:rsid w:val="0055251C"/>
    <w:rsid w:val="005534E0"/>
    <w:rsid w:val="005559F9"/>
    <w:rsid w:val="005644A6"/>
    <w:rsid w:val="00567E55"/>
    <w:rsid w:val="0057045D"/>
    <w:rsid w:val="00571A68"/>
    <w:rsid w:val="00571B22"/>
    <w:rsid w:val="00572239"/>
    <w:rsid w:val="00574CBD"/>
    <w:rsid w:val="00576390"/>
    <w:rsid w:val="00577804"/>
    <w:rsid w:val="00580229"/>
    <w:rsid w:val="00580D65"/>
    <w:rsid w:val="00582907"/>
    <w:rsid w:val="00590585"/>
    <w:rsid w:val="00594616"/>
    <w:rsid w:val="0059677A"/>
    <w:rsid w:val="005976CF"/>
    <w:rsid w:val="005A5853"/>
    <w:rsid w:val="005A76BA"/>
    <w:rsid w:val="005B1A5C"/>
    <w:rsid w:val="005B2367"/>
    <w:rsid w:val="005B613C"/>
    <w:rsid w:val="005C0254"/>
    <w:rsid w:val="005C2E74"/>
    <w:rsid w:val="005C3E90"/>
    <w:rsid w:val="005C6413"/>
    <w:rsid w:val="005D01AE"/>
    <w:rsid w:val="005D0537"/>
    <w:rsid w:val="005D609C"/>
    <w:rsid w:val="005E11FE"/>
    <w:rsid w:val="005E28C1"/>
    <w:rsid w:val="005E2A52"/>
    <w:rsid w:val="005E5160"/>
    <w:rsid w:val="005E65BE"/>
    <w:rsid w:val="005E7E74"/>
    <w:rsid w:val="005F4220"/>
    <w:rsid w:val="00600BDB"/>
    <w:rsid w:val="0060139F"/>
    <w:rsid w:val="00601DF7"/>
    <w:rsid w:val="00602322"/>
    <w:rsid w:val="00604EB1"/>
    <w:rsid w:val="006056CA"/>
    <w:rsid w:val="006109B5"/>
    <w:rsid w:val="00615AE4"/>
    <w:rsid w:val="006163BA"/>
    <w:rsid w:val="00617310"/>
    <w:rsid w:val="00624A17"/>
    <w:rsid w:val="00624CA4"/>
    <w:rsid w:val="00625F39"/>
    <w:rsid w:val="0062630F"/>
    <w:rsid w:val="006275C1"/>
    <w:rsid w:val="0063703C"/>
    <w:rsid w:val="006428EF"/>
    <w:rsid w:val="0064464E"/>
    <w:rsid w:val="00645E4E"/>
    <w:rsid w:val="00646DA1"/>
    <w:rsid w:val="00650D4A"/>
    <w:rsid w:val="00651852"/>
    <w:rsid w:val="00651E08"/>
    <w:rsid w:val="00653054"/>
    <w:rsid w:val="006553CE"/>
    <w:rsid w:val="00657440"/>
    <w:rsid w:val="00657E1D"/>
    <w:rsid w:val="00661109"/>
    <w:rsid w:val="006616A1"/>
    <w:rsid w:val="00663ACF"/>
    <w:rsid w:val="00673B86"/>
    <w:rsid w:val="00674EBF"/>
    <w:rsid w:val="00675684"/>
    <w:rsid w:val="00675FC5"/>
    <w:rsid w:val="006770C3"/>
    <w:rsid w:val="006817C8"/>
    <w:rsid w:val="006825A1"/>
    <w:rsid w:val="00683532"/>
    <w:rsid w:val="00683C97"/>
    <w:rsid w:val="00684787"/>
    <w:rsid w:val="00687836"/>
    <w:rsid w:val="006943D5"/>
    <w:rsid w:val="00694411"/>
    <w:rsid w:val="006A4488"/>
    <w:rsid w:val="006A4C9A"/>
    <w:rsid w:val="006A7103"/>
    <w:rsid w:val="006B2AFB"/>
    <w:rsid w:val="006B5A87"/>
    <w:rsid w:val="006C3E0A"/>
    <w:rsid w:val="006D2614"/>
    <w:rsid w:val="006D650D"/>
    <w:rsid w:val="006D77C4"/>
    <w:rsid w:val="006E11A5"/>
    <w:rsid w:val="006E1E81"/>
    <w:rsid w:val="006E391E"/>
    <w:rsid w:val="006E5282"/>
    <w:rsid w:val="006E6E43"/>
    <w:rsid w:val="006F1226"/>
    <w:rsid w:val="006F2E97"/>
    <w:rsid w:val="006F3261"/>
    <w:rsid w:val="006F53A6"/>
    <w:rsid w:val="006F562B"/>
    <w:rsid w:val="0070174B"/>
    <w:rsid w:val="00703AF0"/>
    <w:rsid w:val="007053BD"/>
    <w:rsid w:val="007125CB"/>
    <w:rsid w:val="0071522F"/>
    <w:rsid w:val="00724278"/>
    <w:rsid w:val="007264B3"/>
    <w:rsid w:val="00730331"/>
    <w:rsid w:val="007338EB"/>
    <w:rsid w:val="00733D2E"/>
    <w:rsid w:val="007370E2"/>
    <w:rsid w:val="0073715B"/>
    <w:rsid w:val="00742388"/>
    <w:rsid w:val="00744E04"/>
    <w:rsid w:val="00744EEE"/>
    <w:rsid w:val="0075237F"/>
    <w:rsid w:val="007579AB"/>
    <w:rsid w:val="0076135D"/>
    <w:rsid w:val="00762ADE"/>
    <w:rsid w:val="00762BC9"/>
    <w:rsid w:val="00765C99"/>
    <w:rsid w:val="007678A0"/>
    <w:rsid w:val="00767963"/>
    <w:rsid w:val="007701B5"/>
    <w:rsid w:val="00780A1B"/>
    <w:rsid w:val="00784053"/>
    <w:rsid w:val="007872F0"/>
    <w:rsid w:val="00787558"/>
    <w:rsid w:val="007905A6"/>
    <w:rsid w:val="007905DA"/>
    <w:rsid w:val="00790D0F"/>
    <w:rsid w:val="00793565"/>
    <w:rsid w:val="0079590F"/>
    <w:rsid w:val="00796AFA"/>
    <w:rsid w:val="007A0A31"/>
    <w:rsid w:val="007A0B2B"/>
    <w:rsid w:val="007A195A"/>
    <w:rsid w:val="007B0611"/>
    <w:rsid w:val="007B2D05"/>
    <w:rsid w:val="007B3A68"/>
    <w:rsid w:val="007B407E"/>
    <w:rsid w:val="007B4108"/>
    <w:rsid w:val="007B69D9"/>
    <w:rsid w:val="007C06EC"/>
    <w:rsid w:val="007C1AC3"/>
    <w:rsid w:val="007C25EA"/>
    <w:rsid w:val="007D276E"/>
    <w:rsid w:val="007D3A3D"/>
    <w:rsid w:val="007E086A"/>
    <w:rsid w:val="007E0F6C"/>
    <w:rsid w:val="007E64A2"/>
    <w:rsid w:val="007F4980"/>
    <w:rsid w:val="0080573A"/>
    <w:rsid w:val="00806082"/>
    <w:rsid w:val="008071F1"/>
    <w:rsid w:val="00810AD4"/>
    <w:rsid w:val="008111B4"/>
    <w:rsid w:val="0081272F"/>
    <w:rsid w:val="0081348D"/>
    <w:rsid w:val="008154E5"/>
    <w:rsid w:val="008179A8"/>
    <w:rsid w:val="00824B06"/>
    <w:rsid w:val="00825C36"/>
    <w:rsid w:val="00827989"/>
    <w:rsid w:val="00831943"/>
    <w:rsid w:val="00831990"/>
    <w:rsid w:val="00843761"/>
    <w:rsid w:val="0084466D"/>
    <w:rsid w:val="0084508E"/>
    <w:rsid w:val="00845479"/>
    <w:rsid w:val="008508DD"/>
    <w:rsid w:val="00851C86"/>
    <w:rsid w:val="00852EDB"/>
    <w:rsid w:val="00854B82"/>
    <w:rsid w:val="00856823"/>
    <w:rsid w:val="00861091"/>
    <w:rsid w:val="008612E6"/>
    <w:rsid w:val="00861E60"/>
    <w:rsid w:val="008642E2"/>
    <w:rsid w:val="00864620"/>
    <w:rsid w:val="00865783"/>
    <w:rsid w:val="00865794"/>
    <w:rsid w:val="00865AC0"/>
    <w:rsid w:val="008705D2"/>
    <w:rsid w:val="008731C9"/>
    <w:rsid w:val="0087453E"/>
    <w:rsid w:val="00875387"/>
    <w:rsid w:val="00876F45"/>
    <w:rsid w:val="00883C77"/>
    <w:rsid w:val="00884B96"/>
    <w:rsid w:val="00885B5B"/>
    <w:rsid w:val="00886B57"/>
    <w:rsid w:val="00887ECF"/>
    <w:rsid w:val="00892685"/>
    <w:rsid w:val="008A0D0A"/>
    <w:rsid w:val="008A4372"/>
    <w:rsid w:val="008A55B5"/>
    <w:rsid w:val="008A5972"/>
    <w:rsid w:val="008A6266"/>
    <w:rsid w:val="008A75C1"/>
    <w:rsid w:val="008B0EDE"/>
    <w:rsid w:val="008B39E8"/>
    <w:rsid w:val="008C0B07"/>
    <w:rsid w:val="008C0C7F"/>
    <w:rsid w:val="008C184D"/>
    <w:rsid w:val="008C2AF7"/>
    <w:rsid w:val="008C3CBD"/>
    <w:rsid w:val="008C4A05"/>
    <w:rsid w:val="008C5337"/>
    <w:rsid w:val="008C54F4"/>
    <w:rsid w:val="008D1788"/>
    <w:rsid w:val="008D2BAC"/>
    <w:rsid w:val="008D3C17"/>
    <w:rsid w:val="008D5177"/>
    <w:rsid w:val="008D694D"/>
    <w:rsid w:val="008E04AD"/>
    <w:rsid w:val="008E14C5"/>
    <w:rsid w:val="008E1C01"/>
    <w:rsid w:val="008E1D88"/>
    <w:rsid w:val="008E2915"/>
    <w:rsid w:val="008E5EDB"/>
    <w:rsid w:val="008E7635"/>
    <w:rsid w:val="008E7ED6"/>
    <w:rsid w:val="008F1621"/>
    <w:rsid w:val="008F528F"/>
    <w:rsid w:val="009022E4"/>
    <w:rsid w:val="00902DDB"/>
    <w:rsid w:val="00905735"/>
    <w:rsid w:val="00906D2B"/>
    <w:rsid w:val="0091087B"/>
    <w:rsid w:val="009174E9"/>
    <w:rsid w:val="009206DD"/>
    <w:rsid w:val="00922191"/>
    <w:rsid w:val="00926736"/>
    <w:rsid w:val="00933CF4"/>
    <w:rsid w:val="0093435A"/>
    <w:rsid w:val="0093687A"/>
    <w:rsid w:val="00942310"/>
    <w:rsid w:val="00944E8D"/>
    <w:rsid w:val="0094507A"/>
    <w:rsid w:val="00945592"/>
    <w:rsid w:val="00951EC0"/>
    <w:rsid w:val="00953CD4"/>
    <w:rsid w:val="00955ABB"/>
    <w:rsid w:val="0097141C"/>
    <w:rsid w:val="00971D86"/>
    <w:rsid w:val="0097402C"/>
    <w:rsid w:val="0097459E"/>
    <w:rsid w:val="00974FDE"/>
    <w:rsid w:val="009757CD"/>
    <w:rsid w:val="00981D79"/>
    <w:rsid w:val="00982DE6"/>
    <w:rsid w:val="0099020A"/>
    <w:rsid w:val="009A048A"/>
    <w:rsid w:val="009A0B27"/>
    <w:rsid w:val="009A0E32"/>
    <w:rsid w:val="009A0E44"/>
    <w:rsid w:val="009A1CAA"/>
    <w:rsid w:val="009A25F1"/>
    <w:rsid w:val="009A45A7"/>
    <w:rsid w:val="009B3A07"/>
    <w:rsid w:val="009C3794"/>
    <w:rsid w:val="009C3F96"/>
    <w:rsid w:val="009D2251"/>
    <w:rsid w:val="009D2B0A"/>
    <w:rsid w:val="009D359B"/>
    <w:rsid w:val="009D3AF3"/>
    <w:rsid w:val="009D4C9E"/>
    <w:rsid w:val="009E187D"/>
    <w:rsid w:val="009E3CF4"/>
    <w:rsid w:val="009E4AB5"/>
    <w:rsid w:val="009E4F49"/>
    <w:rsid w:val="009E5D6B"/>
    <w:rsid w:val="009F51B3"/>
    <w:rsid w:val="009F7352"/>
    <w:rsid w:val="009F7B7D"/>
    <w:rsid w:val="00A005BD"/>
    <w:rsid w:val="00A01DEB"/>
    <w:rsid w:val="00A0647B"/>
    <w:rsid w:val="00A1158B"/>
    <w:rsid w:val="00A12E12"/>
    <w:rsid w:val="00A14052"/>
    <w:rsid w:val="00A166A3"/>
    <w:rsid w:val="00A2600B"/>
    <w:rsid w:val="00A32AAF"/>
    <w:rsid w:val="00A34CA9"/>
    <w:rsid w:val="00A362DB"/>
    <w:rsid w:val="00A36C6B"/>
    <w:rsid w:val="00A37226"/>
    <w:rsid w:val="00A41E86"/>
    <w:rsid w:val="00A5121A"/>
    <w:rsid w:val="00A525F2"/>
    <w:rsid w:val="00A5432E"/>
    <w:rsid w:val="00A60981"/>
    <w:rsid w:val="00A63D16"/>
    <w:rsid w:val="00A70697"/>
    <w:rsid w:val="00A71256"/>
    <w:rsid w:val="00A72471"/>
    <w:rsid w:val="00A7310D"/>
    <w:rsid w:val="00A74E2B"/>
    <w:rsid w:val="00A77A1A"/>
    <w:rsid w:val="00A77CF6"/>
    <w:rsid w:val="00A81612"/>
    <w:rsid w:val="00A845F9"/>
    <w:rsid w:val="00A90836"/>
    <w:rsid w:val="00A90968"/>
    <w:rsid w:val="00A91358"/>
    <w:rsid w:val="00A928F9"/>
    <w:rsid w:val="00AA654A"/>
    <w:rsid w:val="00AA69CF"/>
    <w:rsid w:val="00AB2AE1"/>
    <w:rsid w:val="00AB57C9"/>
    <w:rsid w:val="00AB6CC3"/>
    <w:rsid w:val="00AC1F3F"/>
    <w:rsid w:val="00AC73C0"/>
    <w:rsid w:val="00AD1CD3"/>
    <w:rsid w:val="00AD30F4"/>
    <w:rsid w:val="00AD4524"/>
    <w:rsid w:val="00AD50A6"/>
    <w:rsid w:val="00AD7DE7"/>
    <w:rsid w:val="00AE24C1"/>
    <w:rsid w:val="00AE334E"/>
    <w:rsid w:val="00AE3F3D"/>
    <w:rsid w:val="00AF0287"/>
    <w:rsid w:val="00AF50F5"/>
    <w:rsid w:val="00B00BE1"/>
    <w:rsid w:val="00B017E5"/>
    <w:rsid w:val="00B05B30"/>
    <w:rsid w:val="00B07AB5"/>
    <w:rsid w:val="00B11934"/>
    <w:rsid w:val="00B121A5"/>
    <w:rsid w:val="00B12E4E"/>
    <w:rsid w:val="00B1358A"/>
    <w:rsid w:val="00B13B6E"/>
    <w:rsid w:val="00B13C9F"/>
    <w:rsid w:val="00B16037"/>
    <w:rsid w:val="00B160FB"/>
    <w:rsid w:val="00B17511"/>
    <w:rsid w:val="00B237B1"/>
    <w:rsid w:val="00B2401C"/>
    <w:rsid w:val="00B30A02"/>
    <w:rsid w:val="00B332FB"/>
    <w:rsid w:val="00B36163"/>
    <w:rsid w:val="00B4047F"/>
    <w:rsid w:val="00B45790"/>
    <w:rsid w:val="00B465FB"/>
    <w:rsid w:val="00B46D51"/>
    <w:rsid w:val="00B52A15"/>
    <w:rsid w:val="00B652FF"/>
    <w:rsid w:val="00B7564C"/>
    <w:rsid w:val="00B77600"/>
    <w:rsid w:val="00B85E3E"/>
    <w:rsid w:val="00B900B5"/>
    <w:rsid w:val="00BA33CB"/>
    <w:rsid w:val="00BA3589"/>
    <w:rsid w:val="00BA397B"/>
    <w:rsid w:val="00BA539A"/>
    <w:rsid w:val="00BA5F2A"/>
    <w:rsid w:val="00BA67DB"/>
    <w:rsid w:val="00BB0873"/>
    <w:rsid w:val="00BB1AC1"/>
    <w:rsid w:val="00BB40BD"/>
    <w:rsid w:val="00BC117A"/>
    <w:rsid w:val="00BC29B0"/>
    <w:rsid w:val="00BC3C85"/>
    <w:rsid w:val="00BC3F29"/>
    <w:rsid w:val="00BC407D"/>
    <w:rsid w:val="00BC5353"/>
    <w:rsid w:val="00BC6290"/>
    <w:rsid w:val="00BD3373"/>
    <w:rsid w:val="00BD50AC"/>
    <w:rsid w:val="00BD5BA5"/>
    <w:rsid w:val="00BD71EB"/>
    <w:rsid w:val="00BD77B2"/>
    <w:rsid w:val="00BE124C"/>
    <w:rsid w:val="00BE2538"/>
    <w:rsid w:val="00BE5878"/>
    <w:rsid w:val="00BF4BC2"/>
    <w:rsid w:val="00C004CC"/>
    <w:rsid w:val="00C00969"/>
    <w:rsid w:val="00C009F6"/>
    <w:rsid w:val="00C03A14"/>
    <w:rsid w:val="00C04EEB"/>
    <w:rsid w:val="00C06359"/>
    <w:rsid w:val="00C06524"/>
    <w:rsid w:val="00C067C2"/>
    <w:rsid w:val="00C10669"/>
    <w:rsid w:val="00C1304B"/>
    <w:rsid w:val="00C14DFA"/>
    <w:rsid w:val="00C14E5E"/>
    <w:rsid w:val="00C211D5"/>
    <w:rsid w:val="00C22600"/>
    <w:rsid w:val="00C2306C"/>
    <w:rsid w:val="00C236A9"/>
    <w:rsid w:val="00C2596B"/>
    <w:rsid w:val="00C3760F"/>
    <w:rsid w:val="00C42F62"/>
    <w:rsid w:val="00C50B72"/>
    <w:rsid w:val="00C52694"/>
    <w:rsid w:val="00C52D3C"/>
    <w:rsid w:val="00C54BDC"/>
    <w:rsid w:val="00C5527A"/>
    <w:rsid w:val="00C55D8D"/>
    <w:rsid w:val="00C6051F"/>
    <w:rsid w:val="00C615AC"/>
    <w:rsid w:val="00C65A6E"/>
    <w:rsid w:val="00C67747"/>
    <w:rsid w:val="00C67989"/>
    <w:rsid w:val="00C67D9A"/>
    <w:rsid w:val="00C70488"/>
    <w:rsid w:val="00C712AE"/>
    <w:rsid w:val="00C754C0"/>
    <w:rsid w:val="00C7632F"/>
    <w:rsid w:val="00C81C8F"/>
    <w:rsid w:val="00C9578E"/>
    <w:rsid w:val="00C97CCE"/>
    <w:rsid w:val="00CA09C2"/>
    <w:rsid w:val="00CA1DFA"/>
    <w:rsid w:val="00CA4991"/>
    <w:rsid w:val="00CB036E"/>
    <w:rsid w:val="00CB1D08"/>
    <w:rsid w:val="00CB41F2"/>
    <w:rsid w:val="00CB6D19"/>
    <w:rsid w:val="00CC38EB"/>
    <w:rsid w:val="00CC4434"/>
    <w:rsid w:val="00CD316B"/>
    <w:rsid w:val="00CD5B46"/>
    <w:rsid w:val="00CE2FE6"/>
    <w:rsid w:val="00CE3535"/>
    <w:rsid w:val="00CE7955"/>
    <w:rsid w:val="00CF0F12"/>
    <w:rsid w:val="00CF1AD2"/>
    <w:rsid w:val="00CF2B15"/>
    <w:rsid w:val="00CF4E5C"/>
    <w:rsid w:val="00D06D6B"/>
    <w:rsid w:val="00D10063"/>
    <w:rsid w:val="00D141F6"/>
    <w:rsid w:val="00D15EFC"/>
    <w:rsid w:val="00D167B1"/>
    <w:rsid w:val="00D224A1"/>
    <w:rsid w:val="00D22B36"/>
    <w:rsid w:val="00D24383"/>
    <w:rsid w:val="00D24939"/>
    <w:rsid w:val="00D25B10"/>
    <w:rsid w:val="00D260FD"/>
    <w:rsid w:val="00D31173"/>
    <w:rsid w:val="00D374C5"/>
    <w:rsid w:val="00D40330"/>
    <w:rsid w:val="00D503BF"/>
    <w:rsid w:val="00D50C85"/>
    <w:rsid w:val="00D53310"/>
    <w:rsid w:val="00D55A8A"/>
    <w:rsid w:val="00D565F3"/>
    <w:rsid w:val="00D60CB6"/>
    <w:rsid w:val="00D65A77"/>
    <w:rsid w:val="00D712D9"/>
    <w:rsid w:val="00D71652"/>
    <w:rsid w:val="00D73A50"/>
    <w:rsid w:val="00D82B13"/>
    <w:rsid w:val="00D831D0"/>
    <w:rsid w:val="00D901C1"/>
    <w:rsid w:val="00D92D6E"/>
    <w:rsid w:val="00D932B1"/>
    <w:rsid w:val="00D933DC"/>
    <w:rsid w:val="00D936D1"/>
    <w:rsid w:val="00D93D68"/>
    <w:rsid w:val="00D93F87"/>
    <w:rsid w:val="00D947AD"/>
    <w:rsid w:val="00DA2127"/>
    <w:rsid w:val="00DA30A6"/>
    <w:rsid w:val="00DA5740"/>
    <w:rsid w:val="00DA7A24"/>
    <w:rsid w:val="00DB6A10"/>
    <w:rsid w:val="00DC37B0"/>
    <w:rsid w:val="00DC5ADA"/>
    <w:rsid w:val="00DC5EB7"/>
    <w:rsid w:val="00DC6B1C"/>
    <w:rsid w:val="00DD03EB"/>
    <w:rsid w:val="00DD0DFE"/>
    <w:rsid w:val="00DD2E4D"/>
    <w:rsid w:val="00DE0340"/>
    <w:rsid w:val="00DF0935"/>
    <w:rsid w:val="00DF27F8"/>
    <w:rsid w:val="00E024EF"/>
    <w:rsid w:val="00E035AF"/>
    <w:rsid w:val="00E03785"/>
    <w:rsid w:val="00E04137"/>
    <w:rsid w:val="00E04C09"/>
    <w:rsid w:val="00E04FFE"/>
    <w:rsid w:val="00E06B9E"/>
    <w:rsid w:val="00E06F6F"/>
    <w:rsid w:val="00E126E7"/>
    <w:rsid w:val="00E14FD6"/>
    <w:rsid w:val="00E15D43"/>
    <w:rsid w:val="00E1622E"/>
    <w:rsid w:val="00E209DE"/>
    <w:rsid w:val="00E23328"/>
    <w:rsid w:val="00E31870"/>
    <w:rsid w:val="00E32A01"/>
    <w:rsid w:val="00E33F62"/>
    <w:rsid w:val="00E42F57"/>
    <w:rsid w:val="00E43465"/>
    <w:rsid w:val="00E47E79"/>
    <w:rsid w:val="00E50152"/>
    <w:rsid w:val="00E529A9"/>
    <w:rsid w:val="00E57102"/>
    <w:rsid w:val="00E61544"/>
    <w:rsid w:val="00E62444"/>
    <w:rsid w:val="00E62BB6"/>
    <w:rsid w:val="00E63B32"/>
    <w:rsid w:val="00E6457A"/>
    <w:rsid w:val="00E64FDF"/>
    <w:rsid w:val="00E65886"/>
    <w:rsid w:val="00E67EFF"/>
    <w:rsid w:val="00E72F4D"/>
    <w:rsid w:val="00E731EB"/>
    <w:rsid w:val="00E83AB1"/>
    <w:rsid w:val="00E842A8"/>
    <w:rsid w:val="00E873C0"/>
    <w:rsid w:val="00E879D1"/>
    <w:rsid w:val="00E87D4F"/>
    <w:rsid w:val="00E87EC7"/>
    <w:rsid w:val="00E943A2"/>
    <w:rsid w:val="00E97736"/>
    <w:rsid w:val="00E97A1B"/>
    <w:rsid w:val="00EA2277"/>
    <w:rsid w:val="00EA3CE4"/>
    <w:rsid w:val="00EA6A61"/>
    <w:rsid w:val="00EA6BDA"/>
    <w:rsid w:val="00EA7E35"/>
    <w:rsid w:val="00EC7229"/>
    <w:rsid w:val="00EC7831"/>
    <w:rsid w:val="00ED38A5"/>
    <w:rsid w:val="00ED3997"/>
    <w:rsid w:val="00EF5AD3"/>
    <w:rsid w:val="00EF77A8"/>
    <w:rsid w:val="00F0022F"/>
    <w:rsid w:val="00F0092C"/>
    <w:rsid w:val="00F02D31"/>
    <w:rsid w:val="00F0478A"/>
    <w:rsid w:val="00F04C15"/>
    <w:rsid w:val="00F051A1"/>
    <w:rsid w:val="00F11D8E"/>
    <w:rsid w:val="00F12531"/>
    <w:rsid w:val="00F14AF8"/>
    <w:rsid w:val="00F17C91"/>
    <w:rsid w:val="00F17F4F"/>
    <w:rsid w:val="00F249C4"/>
    <w:rsid w:val="00F269FD"/>
    <w:rsid w:val="00F27567"/>
    <w:rsid w:val="00F306FA"/>
    <w:rsid w:val="00F36EFD"/>
    <w:rsid w:val="00F3717B"/>
    <w:rsid w:val="00F37688"/>
    <w:rsid w:val="00F43A28"/>
    <w:rsid w:val="00F523F6"/>
    <w:rsid w:val="00F5580E"/>
    <w:rsid w:val="00F566B4"/>
    <w:rsid w:val="00F6032F"/>
    <w:rsid w:val="00F605FC"/>
    <w:rsid w:val="00F60E72"/>
    <w:rsid w:val="00F63144"/>
    <w:rsid w:val="00F65FBB"/>
    <w:rsid w:val="00F67945"/>
    <w:rsid w:val="00F72E34"/>
    <w:rsid w:val="00F73712"/>
    <w:rsid w:val="00F74A42"/>
    <w:rsid w:val="00F74D3F"/>
    <w:rsid w:val="00F753B6"/>
    <w:rsid w:val="00F8125A"/>
    <w:rsid w:val="00F85838"/>
    <w:rsid w:val="00F90BB4"/>
    <w:rsid w:val="00F91E2E"/>
    <w:rsid w:val="00F92FA5"/>
    <w:rsid w:val="00F95481"/>
    <w:rsid w:val="00F959CA"/>
    <w:rsid w:val="00F96094"/>
    <w:rsid w:val="00FA50B2"/>
    <w:rsid w:val="00FB2E0C"/>
    <w:rsid w:val="00FB60FD"/>
    <w:rsid w:val="00FB6A93"/>
    <w:rsid w:val="00FC229D"/>
    <w:rsid w:val="00FC583D"/>
    <w:rsid w:val="00FC6214"/>
    <w:rsid w:val="00FD1C32"/>
    <w:rsid w:val="00FD265A"/>
    <w:rsid w:val="00FD648E"/>
    <w:rsid w:val="00FE225E"/>
    <w:rsid w:val="00FE3690"/>
    <w:rsid w:val="00FE6A48"/>
    <w:rsid w:val="00FF024B"/>
    <w:rsid w:val="00FF0359"/>
    <w:rsid w:val="00FF4E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9FA4A6"/>
  <w15:chartTrackingRefBased/>
  <w15:docId w15:val="{20BA4CCA-5FBD-4CC1-B76D-B8B8627C5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4AB5"/>
    <w:pPr>
      <w:spacing w:after="200" w:line="276" w:lineRule="auto"/>
    </w:pPr>
    <w:rPr>
      <w:rFonts w:ascii="Calibri" w:eastAsia="Times New Roman" w:hAnsi="Calibri" w:cs="Times New Roman"/>
      <w:lang w:eastAsia="ru-RU"/>
    </w:rPr>
  </w:style>
  <w:style w:type="paragraph" w:styleId="4">
    <w:name w:val="heading 4"/>
    <w:basedOn w:val="a"/>
    <w:next w:val="a"/>
    <w:link w:val="40"/>
    <w:qFormat/>
    <w:rsid w:val="004D1A2E"/>
    <w:pPr>
      <w:keepNext/>
      <w:spacing w:before="240" w:after="60" w:line="240" w:lineRule="auto"/>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6428EF"/>
    <w:pPr>
      <w:autoSpaceDE w:val="0"/>
      <w:autoSpaceDN w:val="0"/>
      <w:adjustRightInd w:val="0"/>
      <w:spacing w:after="0" w:line="240" w:lineRule="auto"/>
    </w:pPr>
    <w:rPr>
      <w:rFonts w:ascii="Arial" w:hAnsi="Arial" w:cs="Arial"/>
      <w:sz w:val="20"/>
      <w:szCs w:val="20"/>
    </w:rPr>
  </w:style>
  <w:style w:type="paragraph" w:customStyle="1" w:styleId="ConsPlusTitle">
    <w:name w:val="ConsPlusTitle"/>
    <w:uiPriority w:val="99"/>
    <w:rsid w:val="006428EF"/>
    <w:pPr>
      <w:autoSpaceDE w:val="0"/>
      <w:autoSpaceDN w:val="0"/>
      <w:adjustRightInd w:val="0"/>
      <w:spacing w:after="0" w:line="240" w:lineRule="auto"/>
    </w:pPr>
    <w:rPr>
      <w:rFonts w:ascii="Arial" w:hAnsi="Arial" w:cs="Arial"/>
      <w:b/>
      <w:bCs/>
      <w:sz w:val="20"/>
      <w:szCs w:val="20"/>
    </w:rPr>
  </w:style>
  <w:style w:type="paragraph" w:styleId="a3">
    <w:name w:val="header"/>
    <w:basedOn w:val="a"/>
    <w:link w:val="a4"/>
    <w:rsid w:val="006428EF"/>
    <w:pPr>
      <w:tabs>
        <w:tab w:val="center" w:pos="4677"/>
        <w:tab w:val="right" w:pos="9355"/>
      </w:tabs>
      <w:autoSpaceDE w:val="0"/>
      <w:autoSpaceDN w:val="0"/>
      <w:spacing w:after="0" w:line="240" w:lineRule="auto"/>
    </w:pPr>
    <w:rPr>
      <w:rFonts w:ascii="Times New Roman" w:hAnsi="Times New Roman"/>
      <w:sz w:val="24"/>
      <w:szCs w:val="24"/>
      <w:lang w:val="x-none" w:eastAsia="x-none"/>
    </w:rPr>
  </w:style>
  <w:style w:type="character" w:customStyle="1" w:styleId="a4">
    <w:name w:val="Верхний колонтитул Знак"/>
    <w:basedOn w:val="a0"/>
    <w:link w:val="a3"/>
    <w:rsid w:val="006428EF"/>
    <w:rPr>
      <w:rFonts w:ascii="Times New Roman" w:eastAsia="Times New Roman" w:hAnsi="Times New Roman" w:cs="Times New Roman"/>
      <w:sz w:val="24"/>
      <w:szCs w:val="24"/>
      <w:lang w:val="x-none" w:eastAsia="x-none"/>
    </w:rPr>
  </w:style>
  <w:style w:type="paragraph" w:styleId="a5">
    <w:name w:val="List Paragraph"/>
    <w:basedOn w:val="a"/>
    <w:uiPriority w:val="99"/>
    <w:qFormat/>
    <w:rsid w:val="0029541C"/>
    <w:pPr>
      <w:ind w:left="720"/>
      <w:contextualSpacing/>
    </w:pPr>
  </w:style>
  <w:style w:type="character" w:styleId="a6">
    <w:name w:val="Hyperlink"/>
    <w:basedOn w:val="a0"/>
    <w:uiPriority w:val="99"/>
    <w:unhideWhenUsed/>
    <w:rsid w:val="00C712AE"/>
    <w:rPr>
      <w:color w:val="0563C1" w:themeColor="hyperlink"/>
      <w:u w:val="single"/>
    </w:rPr>
  </w:style>
  <w:style w:type="paragraph" w:styleId="a7">
    <w:name w:val="Balloon Text"/>
    <w:basedOn w:val="a"/>
    <w:link w:val="a8"/>
    <w:uiPriority w:val="99"/>
    <w:semiHidden/>
    <w:unhideWhenUsed/>
    <w:rsid w:val="00184AC3"/>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184AC3"/>
    <w:rPr>
      <w:rFonts w:ascii="Segoe UI" w:eastAsia="Times New Roman" w:hAnsi="Segoe UI" w:cs="Segoe UI"/>
      <w:sz w:val="18"/>
      <w:szCs w:val="18"/>
      <w:lang w:eastAsia="ru-RU"/>
    </w:rPr>
  </w:style>
  <w:style w:type="character" w:customStyle="1" w:styleId="40">
    <w:name w:val="Заголовок 4 Знак"/>
    <w:basedOn w:val="a0"/>
    <w:link w:val="4"/>
    <w:rsid w:val="004D1A2E"/>
    <w:rPr>
      <w:rFonts w:ascii="Times New Roman" w:eastAsia="Times New Roman" w:hAnsi="Times New Roman" w:cs="Times New Roman"/>
      <w:b/>
      <w:bCs/>
      <w:sz w:val="28"/>
      <w:szCs w:val="28"/>
      <w:lang w:eastAsia="ru-RU"/>
    </w:rPr>
  </w:style>
  <w:style w:type="character" w:customStyle="1" w:styleId="ConsPlusNormal0">
    <w:name w:val="ConsPlusNormal Знак"/>
    <w:link w:val="ConsPlusNormal"/>
    <w:locked/>
    <w:rsid w:val="0007351B"/>
    <w:rPr>
      <w:rFonts w:ascii="Arial" w:hAnsi="Arial" w:cs="Arial"/>
      <w:sz w:val="20"/>
      <w:szCs w:val="20"/>
    </w:rPr>
  </w:style>
  <w:style w:type="paragraph" w:styleId="a9">
    <w:name w:val="No Spacing"/>
    <w:uiPriority w:val="1"/>
    <w:qFormat/>
    <w:rsid w:val="004D700C"/>
    <w:pPr>
      <w:spacing w:after="0" w:line="240" w:lineRule="auto"/>
    </w:pPr>
    <w:rPr>
      <w:rFonts w:ascii="Calibri" w:eastAsia="Times New Roman" w:hAnsi="Calibri" w:cs="Times New Roman"/>
      <w:lang w:eastAsia="ru-RU"/>
    </w:rPr>
  </w:style>
  <w:style w:type="paragraph" w:styleId="aa">
    <w:name w:val="annotation text"/>
    <w:basedOn w:val="a"/>
    <w:link w:val="ab"/>
    <w:uiPriority w:val="99"/>
    <w:semiHidden/>
    <w:unhideWhenUsed/>
    <w:rsid w:val="0062630F"/>
    <w:pPr>
      <w:spacing w:line="240" w:lineRule="auto"/>
    </w:pPr>
    <w:rPr>
      <w:sz w:val="20"/>
      <w:szCs w:val="20"/>
    </w:rPr>
  </w:style>
  <w:style w:type="character" w:customStyle="1" w:styleId="ab">
    <w:name w:val="Текст примечания Знак"/>
    <w:basedOn w:val="a0"/>
    <w:link w:val="aa"/>
    <w:uiPriority w:val="99"/>
    <w:semiHidden/>
    <w:rsid w:val="0062630F"/>
    <w:rPr>
      <w:rFonts w:ascii="Calibri" w:eastAsia="Times New Roman" w:hAnsi="Calibri" w:cs="Times New Roman"/>
      <w:sz w:val="20"/>
      <w:szCs w:val="20"/>
      <w:lang w:eastAsia="ru-RU"/>
    </w:rPr>
  </w:style>
  <w:style w:type="paragraph" w:styleId="ac">
    <w:name w:val="Title"/>
    <w:basedOn w:val="a"/>
    <w:next w:val="a"/>
    <w:link w:val="ad"/>
    <w:uiPriority w:val="10"/>
    <w:qFormat/>
    <w:rsid w:val="00172D7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d">
    <w:name w:val="Заголовок Знак"/>
    <w:basedOn w:val="a0"/>
    <w:link w:val="ac"/>
    <w:uiPriority w:val="10"/>
    <w:rsid w:val="00172D76"/>
    <w:rPr>
      <w:rFonts w:asciiTheme="majorHAnsi" w:eastAsiaTheme="majorEastAsia" w:hAnsiTheme="majorHAnsi" w:cstheme="majorBidi"/>
      <w:spacing w:val="-10"/>
      <w:kern w:val="28"/>
      <w:sz w:val="56"/>
      <w:szCs w:val="56"/>
      <w:lang w:eastAsia="ru-RU"/>
    </w:rPr>
  </w:style>
  <w:style w:type="paragraph" w:styleId="ae">
    <w:name w:val="Normal (Web)"/>
    <w:basedOn w:val="a"/>
    <w:uiPriority w:val="99"/>
    <w:unhideWhenUsed/>
    <w:rsid w:val="000E3291"/>
    <w:pPr>
      <w:spacing w:before="100" w:beforeAutospacing="1" w:after="100" w:afterAutospacing="1" w:line="240" w:lineRule="auto"/>
    </w:pPr>
    <w:rPr>
      <w:rFonts w:ascii="Times New Roman" w:hAnsi="Times New Roman"/>
      <w:sz w:val="24"/>
      <w:szCs w:val="24"/>
    </w:rPr>
  </w:style>
  <w:style w:type="character" w:customStyle="1" w:styleId="fontstyle01">
    <w:name w:val="fontstyle01"/>
    <w:basedOn w:val="a0"/>
    <w:rsid w:val="005E2A52"/>
    <w:rPr>
      <w:rFonts w:ascii="TimesNewRomanPSMT" w:hAnsi="TimesNewRomanPSMT" w:hint="default"/>
      <w:b w:val="0"/>
      <w:bCs w:val="0"/>
      <w:i w:val="0"/>
      <w:iCs w:val="0"/>
      <w:color w:val="000000"/>
      <w:sz w:val="26"/>
      <w:szCs w:val="26"/>
    </w:rPr>
  </w:style>
  <w:style w:type="paragraph" w:styleId="af">
    <w:name w:val="footer"/>
    <w:basedOn w:val="a"/>
    <w:link w:val="af0"/>
    <w:uiPriority w:val="99"/>
    <w:unhideWhenUsed/>
    <w:rsid w:val="003B4CF4"/>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3B4CF4"/>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108511">
      <w:bodyDiv w:val="1"/>
      <w:marLeft w:val="0"/>
      <w:marRight w:val="0"/>
      <w:marTop w:val="0"/>
      <w:marBottom w:val="0"/>
      <w:divBdr>
        <w:top w:val="none" w:sz="0" w:space="0" w:color="auto"/>
        <w:left w:val="none" w:sz="0" w:space="0" w:color="auto"/>
        <w:bottom w:val="none" w:sz="0" w:space="0" w:color="auto"/>
        <w:right w:val="none" w:sz="0" w:space="0" w:color="auto"/>
      </w:divBdr>
    </w:div>
    <w:div w:id="179198225">
      <w:bodyDiv w:val="1"/>
      <w:marLeft w:val="0"/>
      <w:marRight w:val="0"/>
      <w:marTop w:val="0"/>
      <w:marBottom w:val="0"/>
      <w:divBdr>
        <w:top w:val="none" w:sz="0" w:space="0" w:color="auto"/>
        <w:left w:val="none" w:sz="0" w:space="0" w:color="auto"/>
        <w:bottom w:val="none" w:sz="0" w:space="0" w:color="auto"/>
        <w:right w:val="none" w:sz="0" w:space="0" w:color="auto"/>
      </w:divBdr>
    </w:div>
    <w:div w:id="209196375">
      <w:bodyDiv w:val="1"/>
      <w:marLeft w:val="0"/>
      <w:marRight w:val="0"/>
      <w:marTop w:val="0"/>
      <w:marBottom w:val="0"/>
      <w:divBdr>
        <w:top w:val="none" w:sz="0" w:space="0" w:color="auto"/>
        <w:left w:val="none" w:sz="0" w:space="0" w:color="auto"/>
        <w:bottom w:val="none" w:sz="0" w:space="0" w:color="auto"/>
        <w:right w:val="none" w:sz="0" w:space="0" w:color="auto"/>
      </w:divBdr>
    </w:div>
    <w:div w:id="253897727">
      <w:bodyDiv w:val="1"/>
      <w:marLeft w:val="0"/>
      <w:marRight w:val="0"/>
      <w:marTop w:val="0"/>
      <w:marBottom w:val="0"/>
      <w:divBdr>
        <w:top w:val="none" w:sz="0" w:space="0" w:color="auto"/>
        <w:left w:val="none" w:sz="0" w:space="0" w:color="auto"/>
        <w:bottom w:val="none" w:sz="0" w:space="0" w:color="auto"/>
        <w:right w:val="none" w:sz="0" w:space="0" w:color="auto"/>
      </w:divBdr>
    </w:div>
    <w:div w:id="452093380">
      <w:bodyDiv w:val="1"/>
      <w:marLeft w:val="0"/>
      <w:marRight w:val="0"/>
      <w:marTop w:val="0"/>
      <w:marBottom w:val="0"/>
      <w:divBdr>
        <w:top w:val="none" w:sz="0" w:space="0" w:color="auto"/>
        <w:left w:val="none" w:sz="0" w:space="0" w:color="auto"/>
        <w:bottom w:val="none" w:sz="0" w:space="0" w:color="auto"/>
        <w:right w:val="none" w:sz="0" w:space="0" w:color="auto"/>
      </w:divBdr>
    </w:div>
    <w:div w:id="474184459">
      <w:bodyDiv w:val="1"/>
      <w:marLeft w:val="0"/>
      <w:marRight w:val="0"/>
      <w:marTop w:val="0"/>
      <w:marBottom w:val="0"/>
      <w:divBdr>
        <w:top w:val="none" w:sz="0" w:space="0" w:color="auto"/>
        <w:left w:val="none" w:sz="0" w:space="0" w:color="auto"/>
        <w:bottom w:val="none" w:sz="0" w:space="0" w:color="auto"/>
        <w:right w:val="none" w:sz="0" w:space="0" w:color="auto"/>
      </w:divBdr>
    </w:div>
    <w:div w:id="590624584">
      <w:bodyDiv w:val="1"/>
      <w:marLeft w:val="0"/>
      <w:marRight w:val="0"/>
      <w:marTop w:val="0"/>
      <w:marBottom w:val="0"/>
      <w:divBdr>
        <w:top w:val="none" w:sz="0" w:space="0" w:color="auto"/>
        <w:left w:val="none" w:sz="0" w:space="0" w:color="auto"/>
        <w:bottom w:val="none" w:sz="0" w:space="0" w:color="auto"/>
        <w:right w:val="none" w:sz="0" w:space="0" w:color="auto"/>
      </w:divBdr>
    </w:div>
    <w:div w:id="650793837">
      <w:bodyDiv w:val="1"/>
      <w:marLeft w:val="0"/>
      <w:marRight w:val="0"/>
      <w:marTop w:val="0"/>
      <w:marBottom w:val="0"/>
      <w:divBdr>
        <w:top w:val="none" w:sz="0" w:space="0" w:color="auto"/>
        <w:left w:val="none" w:sz="0" w:space="0" w:color="auto"/>
        <w:bottom w:val="none" w:sz="0" w:space="0" w:color="auto"/>
        <w:right w:val="none" w:sz="0" w:space="0" w:color="auto"/>
      </w:divBdr>
    </w:div>
    <w:div w:id="711542185">
      <w:bodyDiv w:val="1"/>
      <w:marLeft w:val="0"/>
      <w:marRight w:val="0"/>
      <w:marTop w:val="0"/>
      <w:marBottom w:val="0"/>
      <w:divBdr>
        <w:top w:val="none" w:sz="0" w:space="0" w:color="auto"/>
        <w:left w:val="none" w:sz="0" w:space="0" w:color="auto"/>
        <w:bottom w:val="none" w:sz="0" w:space="0" w:color="auto"/>
        <w:right w:val="none" w:sz="0" w:space="0" w:color="auto"/>
      </w:divBdr>
    </w:div>
    <w:div w:id="933824820">
      <w:bodyDiv w:val="1"/>
      <w:marLeft w:val="0"/>
      <w:marRight w:val="0"/>
      <w:marTop w:val="0"/>
      <w:marBottom w:val="0"/>
      <w:divBdr>
        <w:top w:val="none" w:sz="0" w:space="0" w:color="auto"/>
        <w:left w:val="none" w:sz="0" w:space="0" w:color="auto"/>
        <w:bottom w:val="none" w:sz="0" w:space="0" w:color="auto"/>
        <w:right w:val="none" w:sz="0" w:space="0" w:color="auto"/>
      </w:divBdr>
    </w:div>
    <w:div w:id="1020426689">
      <w:bodyDiv w:val="1"/>
      <w:marLeft w:val="0"/>
      <w:marRight w:val="0"/>
      <w:marTop w:val="0"/>
      <w:marBottom w:val="0"/>
      <w:divBdr>
        <w:top w:val="none" w:sz="0" w:space="0" w:color="auto"/>
        <w:left w:val="none" w:sz="0" w:space="0" w:color="auto"/>
        <w:bottom w:val="none" w:sz="0" w:space="0" w:color="auto"/>
        <w:right w:val="none" w:sz="0" w:space="0" w:color="auto"/>
      </w:divBdr>
    </w:div>
    <w:div w:id="1063798796">
      <w:bodyDiv w:val="1"/>
      <w:marLeft w:val="0"/>
      <w:marRight w:val="0"/>
      <w:marTop w:val="0"/>
      <w:marBottom w:val="0"/>
      <w:divBdr>
        <w:top w:val="none" w:sz="0" w:space="0" w:color="auto"/>
        <w:left w:val="none" w:sz="0" w:space="0" w:color="auto"/>
        <w:bottom w:val="none" w:sz="0" w:space="0" w:color="auto"/>
        <w:right w:val="none" w:sz="0" w:space="0" w:color="auto"/>
      </w:divBdr>
    </w:div>
    <w:div w:id="1098985346">
      <w:bodyDiv w:val="1"/>
      <w:marLeft w:val="0"/>
      <w:marRight w:val="0"/>
      <w:marTop w:val="0"/>
      <w:marBottom w:val="0"/>
      <w:divBdr>
        <w:top w:val="none" w:sz="0" w:space="0" w:color="auto"/>
        <w:left w:val="none" w:sz="0" w:space="0" w:color="auto"/>
        <w:bottom w:val="none" w:sz="0" w:space="0" w:color="auto"/>
        <w:right w:val="none" w:sz="0" w:space="0" w:color="auto"/>
      </w:divBdr>
    </w:div>
    <w:div w:id="1102451959">
      <w:bodyDiv w:val="1"/>
      <w:marLeft w:val="0"/>
      <w:marRight w:val="0"/>
      <w:marTop w:val="0"/>
      <w:marBottom w:val="0"/>
      <w:divBdr>
        <w:top w:val="none" w:sz="0" w:space="0" w:color="auto"/>
        <w:left w:val="none" w:sz="0" w:space="0" w:color="auto"/>
        <w:bottom w:val="none" w:sz="0" w:space="0" w:color="auto"/>
        <w:right w:val="none" w:sz="0" w:space="0" w:color="auto"/>
      </w:divBdr>
    </w:div>
    <w:div w:id="1159467588">
      <w:bodyDiv w:val="1"/>
      <w:marLeft w:val="0"/>
      <w:marRight w:val="0"/>
      <w:marTop w:val="0"/>
      <w:marBottom w:val="0"/>
      <w:divBdr>
        <w:top w:val="none" w:sz="0" w:space="0" w:color="auto"/>
        <w:left w:val="none" w:sz="0" w:space="0" w:color="auto"/>
        <w:bottom w:val="none" w:sz="0" w:space="0" w:color="auto"/>
        <w:right w:val="none" w:sz="0" w:space="0" w:color="auto"/>
      </w:divBdr>
    </w:div>
    <w:div w:id="1301880549">
      <w:bodyDiv w:val="1"/>
      <w:marLeft w:val="0"/>
      <w:marRight w:val="0"/>
      <w:marTop w:val="0"/>
      <w:marBottom w:val="0"/>
      <w:divBdr>
        <w:top w:val="none" w:sz="0" w:space="0" w:color="auto"/>
        <w:left w:val="none" w:sz="0" w:space="0" w:color="auto"/>
        <w:bottom w:val="none" w:sz="0" w:space="0" w:color="auto"/>
        <w:right w:val="none" w:sz="0" w:space="0" w:color="auto"/>
      </w:divBdr>
    </w:div>
    <w:div w:id="1322008725">
      <w:bodyDiv w:val="1"/>
      <w:marLeft w:val="0"/>
      <w:marRight w:val="0"/>
      <w:marTop w:val="0"/>
      <w:marBottom w:val="0"/>
      <w:divBdr>
        <w:top w:val="none" w:sz="0" w:space="0" w:color="auto"/>
        <w:left w:val="none" w:sz="0" w:space="0" w:color="auto"/>
        <w:bottom w:val="none" w:sz="0" w:space="0" w:color="auto"/>
        <w:right w:val="none" w:sz="0" w:space="0" w:color="auto"/>
      </w:divBdr>
    </w:div>
    <w:div w:id="1365180724">
      <w:bodyDiv w:val="1"/>
      <w:marLeft w:val="0"/>
      <w:marRight w:val="0"/>
      <w:marTop w:val="0"/>
      <w:marBottom w:val="0"/>
      <w:divBdr>
        <w:top w:val="none" w:sz="0" w:space="0" w:color="auto"/>
        <w:left w:val="none" w:sz="0" w:space="0" w:color="auto"/>
        <w:bottom w:val="none" w:sz="0" w:space="0" w:color="auto"/>
        <w:right w:val="none" w:sz="0" w:space="0" w:color="auto"/>
      </w:divBdr>
    </w:div>
    <w:div w:id="1510483969">
      <w:bodyDiv w:val="1"/>
      <w:marLeft w:val="0"/>
      <w:marRight w:val="0"/>
      <w:marTop w:val="0"/>
      <w:marBottom w:val="0"/>
      <w:divBdr>
        <w:top w:val="none" w:sz="0" w:space="0" w:color="auto"/>
        <w:left w:val="none" w:sz="0" w:space="0" w:color="auto"/>
        <w:bottom w:val="none" w:sz="0" w:space="0" w:color="auto"/>
        <w:right w:val="none" w:sz="0" w:space="0" w:color="auto"/>
      </w:divBdr>
    </w:div>
    <w:div w:id="1601911326">
      <w:bodyDiv w:val="1"/>
      <w:marLeft w:val="0"/>
      <w:marRight w:val="0"/>
      <w:marTop w:val="0"/>
      <w:marBottom w:val="0"/>
      <w:divBdr>
        <w:top w:val="none" w:sz="0" w:space="0" w:color="auto"/>
        <w:left w:val="none" w:sz="0" w:space="0" w:color="auto"/>
        <w:bottom w:val="none" w:sz="0" w:space="0" w:color="auto"/>
        <w:right w:val="none" w:sz="0" w:space="0" w:color="auto"/>
      </w:divBdr>
    </w:div>
    <w:div w:id="1680426485">
      <w:bodyDiv w:val="1"/>
      <w:marLeft w:val="0"/>
      <w:marRight w:val="0"/>
      <w:marTop w:val="0"/>
      <w:marBottom w:val="0"/>
      <w:divBdr>
        <w:top w:val="none" w:sz="0" w:space="0" w:color="auto"/>
        <w:left w:val="none" w:sz="0" w:space="0" w:color="auto"/>
        <w:bottom w:val="none" w:sz="0" w:space="0" w:color="auto"/>
        <w:right w:val="none" w:sz="0" w:space="0" w:color="auto"/>
      </w:divBdr>
    </w:div>
    <w:div w:id="1778868097">
      <w:bodyDiv w:val="1"/>
      <w:marLeft w:val="0"/>
      <w:marRight w:val="0"/>
      <w:marTop w:val="0"/>
      <w:marBottom w:val="0"/>
      <w:divBdr>
        <w:top w:val="none" w:sz="0" w:space="0" w:color="auto"/>
        <w:left w:val="none" w:sz="0" w:space="0" w:color="auto"/>
        <w:bottom w:val="none" w:sz="0" w:space="0" w:color="auto"/>
        <w:right w:val="none" w:sz="0" w:space="0" w:color="auto"/>
      </w:divBdr>
    </w:div>
    <w:div w:id="1883782516">
      <w:bodyDiv w:val="1"/>
      <w:marLeft w:val="0"/>
      <w:marRight w:val="0"/>
      <w:marTop w:val="0"/>
      <w:marBottom w:val="0"/>
      <w:divBdr>
        <w:top w:val="none" w:sz="0" w:space="0" w:color="auto"/>
        <w:left w:val="none" w:sz="0" w:space="0" w:color="auto"/>
        <w:bottom w:val="none" w:sz="0" w:space="0" w:color="auto"/>
        <w:right w:val="none" w:sz="0" w:space="0" w:color="auto"/>
      </w:divBdr>
    </w:div>
    <w:div w:id="1884561240">
      <w:bodyDiv w:val="1"/>
      <w:marLeft w:val="0"/>
      <w:marRight w:val="0"/>
      <w:marTop w:val="0"/>
      <w:marBottom w:val="0"/>
      <w:divBdr>
        <w:top w:val="none" w:sz="0" w:space="0" w:color="auto"/>
        <w:left w:val="none" w:sz="0" w:space="0" w:color="auto"/>
        <w:bottom w:val="none" w:sz="0" w:space="0" w:color="auto"/>
        <w:right w:val="none" w:sz="0" w:space="0" w:color="auto"/>
      </w:divBdr>
    </w:div>
    <w:div w:id="2107653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D19829635EC6D0FEA370972AFF6549FF361BBFD158297BCA4F5672F704A8107488DB712A27203A80A6E075B5D6F30BEA4DE76CD2DP4Z7D"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B6AFA6578D09181D4E216D3E54982AB8C75D22A1FD2D623A3987251141125B992E84099AF4DBE4CF1BE5CD4EAE16EDC2BDCB4317E8F69B52E96AB97bAB7G" TargetMode="External"/><Relationship Id="rId5" Type="http://schemas.openxmlformats.org/officeDocument/2006/relationships/webSettings" Target="webSettings.xml"/><Relationship Id="rId10" Type="http://schemas.openxmlformats.org/officeDocument/2006/relationships/hyperlink" Target="file:///C:\Users\OlikainenTP\Desktop\&#1052;&#1057;%20&#1044;&#1086;&#1093;&#1086;&#1076;&#1099;\&#1052;&#1086;&#1076;&#1077;&#1083;&#1100;&#1085;&#1099;&#1081;%20&#1072;&#1082;&#1090;%20&#1087;&#1086;%20&#1040;&#1056;%20&#1087;&#1086;%20&#1089;&#1086;&#1089;&#1090;.%20&#1085;&#1072;%2001.09.2025%20&#1043;&#1057;&#1040;%20&#1054;&#1045;&#1042;.docx" TargetMode="External"/><Relationship Id="rId4" Type="http://schemas.openxmlformats.org/officeDocument/2006/relationships/settings" Target="settings.xml"/><Relationship Id="rId9" Type="http://schemas.openxmlformats.org/officeDocument/2006/relationships/hyperlink" Target="consultantplus://offline/ref=26383FAFED5836BA683A4E46FD7C2B4DA1B86A22A1F29DACD4885AAE48876D037B7C9934D8B5430D81FB196E9D7FA352DAF0D7AE26A498416BD78950Q4H2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65043-D2D3-4341-B182-0872581B6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21</Pages>
  <Words>7629</Words>
  <Characters>43487</Characters>
  <Application>Microsoft Office Word</Application>
  <DocSecurity>0</DocSecurity>
  <Lines>362</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Юрист 409</dc:creator>
  <cp:keywords/>
  <dc:description/>
  <cp:lastModifiedBy>Четверикова Татьяна Владимировна</cp:lastModifiedBy>
  <cp:revision>7</cp:revision>
  <cp:lastPrinted>2025-12-01T07:31:00Z</cp:lastPrinted>
  <dcterms:created xsi:type="dcterms:W3CDTF">2025-12-16T04:46:00Z</dcterms:created>
  <dcterms:modified xsi:type="dcterms:W3CDTF">2025-12-16T08:21:00Z</dcterms:modified>
</cp:coreProperties>
</file>